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2F70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  <w:u w:val="single"/>
        </w:rPr>
        <w:t>William ALBRIGHT</w:t>
      </w:r>
      <w:r w:rsidRPr="008A7976">
        <w:rPr>
          <w:rFonts w:ascii="Times New Roman" w:hAnsi="Times New Roman" w:cs="Times New Roman"/>
          <w:sz w:val="24"/>
          <w:szCs w:val="24"/>
        </w:rPr>
        <w:t xml:space="preserve">      (fl.1455)</w:t>
      </w:r>
    </w:p>
    <w:p w14:paraId="1BD5BB00" w14:textId="3615F638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>of York. Cutle</w:t>
      </w:r>
      <w:r w:rsidR="00A642DF">
        <w:rPr>
          <w:rFonts w:ascii="Times New Roman" w:hAnsi="Times New Roman" w:cs="Times New Roman"/>
          <w:sz w:val="24"/>
          <w:szCs w:val="24"/>
        </w:rPr>
        <w:t>r</w:t>
      </w:r>
      <w:r w:rsidRPr="008A7976">
        <w:rPr>
          <w:rFonts w:ascii="Times New Roman" w:hAnsi="Times New Roman" w:cs="Times New Roman"/>
          <w:sz w:val="24"/>
          <w:szCs w:val="24"/>
        </w:rPr>
        <w:t xml:space="preserve"> and buklermaker.</w:t>
      </w:r>
    </w:p>
    <w:p w14:paraId="7173BB46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14:paraId="7FE4692F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14:paraId="78A41A8B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>Son of John Albright, buklermaker(q.v.).   (R.F.Y. p.176)</w:t>
      </w:r>
    </w:p>
    <w:p w14:paraId="4A9B4B0B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14:paraId="429ACB46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14:paraId="477513F2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>1455</w:t>
      </w: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>He became a Freeman by patrimony.  (ibid.)</w:t>
      </w:r>
    </w:p>
    <w:p w14:paraId="718B0ABF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14:paraId="7E282770" w14:textId="77777777" w:rsidR="004F1FD6" w:rsidRPr="008A7976" w:rsidRDefault="004F1FD6" w:rsidP="004F1FD6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14:paraId="657DDCCF" w14:textId="77777777" w:rsidR="00E47068" w:rsidRPr="00C009D8" w:rsidRDefault="004F1FD6" w:rsidP="004F1FD6">
      <w:pPr>
        <w:pStyle w:val="NoSpacing"/>
      </w:pPr>
      <w:r w:rsidRPr="008A7976">
        <w:t>7 March 2014</w:t>
      </w: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8744" w14:textId="77777777" w:rsidR="004F1FD6" w:rsidRDefault="004F1FD6" w:rsidP="00920DE3">
      <w:pPr>
        <w:spacing w:after="0" w:line="240" w:lineRule="auto"/>
      </w:pPr>
      <w:r>
        <w:separator/>
      </w:r>
    </w:p>
  </w:endnote>
  <w:endnote w:type="continuationSeparator" w:id="0">
    <w:p w14:paraId="2DC14A6A" w14:textId="77777777" w:rsidR="004F1FD6" w:rsidRDefault="004F1FD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19A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8A5B" w14:textId="77777777" w:rsidR="00C009D8" w:rsidRPr="00C009D8" w:rsidRDefault="00C009D8">
    <w:pPr>
      <w:pStyle w:val="Footer"/>
    </w:pPr>
    <w:r>
      <w:t>Copyright I.S.Rogers 9 August 2013</w:t>
    </w:r>
  </w:p>
  <w:p w14:paraId="23BDB7B3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AA04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EB69" w14:textId="77777777" w:rsidR="004F1FD6" w:rsidRDefault="004F1FD6" w:rsidP="00920DE3">
      <w:pPr>
        <w:spacing w:after="0" w:line="240" w:lineRule="auto"/>
      </w:pPr>
      <w:r>
        <w:separator/>
      </w:r>
    </w:p>
  </w:footnote>
  <w:footnote w:type="continuationSeparator" w:id="0">
    <w:p w14:paraId="638F0A7D" w14:textId="77777777" w:rsidR="004F1FD6" w:rsidRDefault="004F1FD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F7A6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FA0B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704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D6"/>
    <w:rsid w:val="00120749"/>
    <w:rsid w:val="004F1FD6"/>
    <w:rsid w:val="00624CAE"/>
    <w:rsid w:val="00920DE3"/>
    <w:rsid w:val="00A642D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3C01"/>
  <w15:docId w15:val="{283B70C1-A1B1-403A-ABD6-9F6E230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4F1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2014-05-05T20:04:00Z</dcterms:created>
  <dcterms:modified xsi:type="dcterms:W3CDTF">2022-02-12T21:35:00Z</dcterms:modified>
</cp:coreProperties>
</file>