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26912" w:rsidP="00C009D8">
      <w:pPr>
        <w:pStyle w:val="NoSpacing"/>
      </w:pPr>
      <w:r>
        <w:rPr>
          <w:u w:val="single"/>
        </w:rPr>
        <w:t>Thomas ALWYN</w:t>
      </w:r>
      <w:r>
        <w:t xml:space="preserve">      (d.1499)</w:t>
      </w:r>
    </w:p>
    <w:p w:rsidR="00426912" w:rsidRDefault="00426912" w:rsidP="00C009D8">
      <w:pPr>
        <w:pStyle w:val="NoSpacing"/>
      </w:pPr>
      <w:proofErr w:type="gramStart"/>
      <w:r>
        <w:t>Clergyman.</w:t>
      </w:r>
      <w:proofErr w:type="gramEnd"/>
    </w:p>
    <w:p w:rsidR="00426912" w:rsidRDefault="00426912" w:rsidP="00C009D8">
      <w:pPr>
        <w:pStyle w:val="NoSpacing"/>
      </w:pPr>
    </w:p>
    <w:p w:rsidR="00426912" w:rsidRDefault="00426912" w:rsidP="00C009D8">
      <w:pPr>
        <w:pStyle w:val="NoSpacing"/>
      </w:pPr>
    </w:p>
    <w:p w:rsidR="00426912" w:rsidRDefault="00426912" w:rsidP="00C009D8">
      <w:pPr>
        <w:pStyle w:val="NoSpacing"/>
      </w:pPr>
      <w:r>
        <w:t xml:space="preserve">       </w:t>
      </w:r>
      <w:proofErr w:type="gramStart"/>
      <w:r>
        <w:t>1469-74</w:t>
      </w:r>
      <w:r>
        <w:tab/>
        <w:t>Rector of Broughton, Huntingdon.</w:t>
      </w:r>
      <w:proofErr w:type="gramEnd"/>
    </w:p>
    <w:p w:rsidR="00426912" w:rsidRDefault="00426912" w:rsidP="00C009D8">
      <w:pPr>
        <w:pStyle w:val="NoSpacing"/>
      </w:pPr>
      <w:r>
        <w:tab/>
      </w:r>
      <w:r>
        <w:tab/>
        <w:t>(Alumni Cantab. vol.1 part 1 p.26)</w:t>
      </w:r>
    </w:p>
    <w:p w:rsidR="00426912" w:rsidRDefault="00426912" w:rsidP="00C009D8">
      <w:pPr>
        <w:pStyle w:val="NoSpacing"/>
      </w:pPr>
      <w:r>
        <w:t xml:space="preserve">         1497-9</w:t>
      </w:r>
      <w:r>
        <w:tab/>
        <w:t xml:space="preserve">Rector of Abbots </w:t>
      </w:r>
      <w:proofErr w:type="spellStart"/>
      <w:r>
        <w:t>Ripton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426912" w:rsidRDefault="00426912" w:rsidP="00C009D8">
      <w:pPr>
        <w:pStyle w:val="NoSpacing"/>
      </w:pPr>
    </w:p>
    <w:p w:rsidR="00426912" w:rsidRDefault="00426912" w:rsidP="00C009D8">
      <w:pPr>
        <w:pStyle w:val="NoSpacing"/>
      </w:pPr>
    </w:p>
    <w:p w:rsidR="00426912" w:rsidRPr="00426912" w:rsidRDefault="00426912" w:rsidP="00C009D8">
      <w:pPr>
        <w:pStyle w:val="NoSpacing"/>
      </w:pPr>
      <w:r>
        <w:t>8 November 2014</w:t>
      </w:r>
      <w:bookmarkStart w:id="0" w:name="_GoBack"/>
      <w:bookmarkEnd w:id="0"/>
    </w:p>
    <w:sectPr w:rsidR="00426912" w:rsidRPr="00426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12" w:rsidRDefault="00426912" w:rsidP="00920DE3">
      <w:pPr>
        <w:spacing w:after="0" w:line="240" w:lineRule="auto"/>
      </w:pPr>
      <w:r>
        <w:separator/>
      </w:r>
    </w:p>
  </w:endnote>
  <w:endnote w:type="continuationSeparator" w:id="0">
    <w:p w:rsidR="00426912" w:rsidRDefault="004269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12" w:rsidRDefault="00426912" w:rsidP="00920DE3">
      <w:pPr>
        <w:spacing w:after="0" w:line="240" w:lineRule="auto"/>
      </w:pPr>
      <w:r>
        <w:separator/>
      </w:r>
    </w:p>
  </w:footnote>
  <w:footnote w:type="continuationSeparator" w:id="0">
    <w:p w:rsidR="00426912" w:rsidRDefault="004269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12"/>
    <w:rsid w:val="00120749"/>
    <w:rsid w:val="0042691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2014-11-08T21:58:00Z</dcterms:created>
  <dcterms:modified xsi:type="dcterms:W3CDTF">2014-11-08T22:01:00Z</dcterms:modified>
</cp:coreProperties>
</file>