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69" w:rsidRDefault="000E4469" w:rsidP="000E4469">
      <w:pPr>
        <w:pStyle w:val="NoSpacing"/>
      </w:pPr>
      <w:r>
        <w:rPr>
          <w:u w:val="single"/>
        </w:rPr>
        <w:t>John AMYOT</w:t>
      </w:r>
      <w:r>
        <w:t xml:space="preserve">         (fl.1450)</w:t>
      </w:r>
    </w:p>
    <w:p w:rsidR="000E4469" w:rsidRDefault="000E4469" w:rsidP="000E446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Tydryngton</w:t>
      </w:r>
      <w:proofErr w:type="spellEnd"/>
      <w:r>
        <w:t>, Gloucestershire, Husbandman</w:t>
      </w:r>
    </w:p>
    <w:p w:rsidR="000E4469" w:rsidRDefault="000E4469" w:rsidP="000E4469">
      <w:pPr>
        <w:pStyle w:val="NoSpacing"/>
      </w:pPr>
    </w:p>
    <w:p w:rsidR="000E4469" w:rsidRDefault="000E4469" w:rsidP="000E4469">
      <w:pPr>
        <w:pStyle w:val="NoSpacing"/>
      </w:pPr>
    </w:p>
    <w:p w:rsidR="000E4469" w:rsidRDefault="000E4469" w:rsidP="000E4469">
      <w:pPr>
        <w:pStyle w:val="NoSpacing"/>
        <w:ind w:left="1440" w:hanging="720"/>
      </w:pPr>
      <w:r>
        <w:t>1450</w:t>
      </w:r>
      <w:r>
        <w:tab/>
        <w:t xml:space="preserve">John </w:t>
      </w:r>
      <w:proofErr w:type="spellStart"/>
      <w:proofErr w:type="gramStart"/>
      <w:r>
        <w:t>Danyell</w:t>
      </w:r>
      <w:proofErr w:type="spellEnd"/>
      <w:r>
        <w:t>(</w:t>
      </w:r>
      <w:proofErr w:type="gramEnd"/>
      <w:r>
        <w:t xml:space="preserve">q.v.) brought a plaint of trespass against him, Thomas Ewer(q.v.), William Adams(q.v.), Agnes </w:t>
      </w:r>
      <w:proofErr w:type="spellStart"/>
      <w:r>
        <w:t>Amyot</w:t>
      </w:r>
      <w:proofErr w:type="spellEnd"/>
      <w:r>
        <w:t xml:space="preserve">(q.v.) and John </w:t>
      </w:r>
      <w:proofErr w:type="spellStart"/>
      <w:r>
        <w:t>Goffrays</w:t>
      </w:r>
      <w:proofErr w:type="spellEnd"/>
      <w:r>
        <w:t xml:space="preserve">(q.v.) all of </w:t>
      </w:r>
      <w:proofErr w:type="spellStart"/>
      <w:r>
        <w:t>Tydryngton</w:t>
      </w:r>
      <w:proofErr w:type="spellEnd"/>
      <w:r>
        <w:t>.</w:t>
      </w:r>
    </w:p>
    <w:p w:rsidR="000E4469" w:rsidRPr="0068528C" w:rsidRDefault="000E4469" w:rsidP="000E4469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0E4469" w:rsidRPr="0068528C" w:rsidRDefault="000E4469" w:rsidP="000E4469">
      <w:pPr>
        <w:pStyle w:val="NoSpacing"/>
        <w:rPr>
          <w:color w:val="FF0000"/>
        </w:rPr>
      </w:pPr>
    </w:p>
    <w:p w:rsidR="000E4469" w:rsidRDefault="000E4469" w:rsidP="000E4469">
      <w:pPr>
        <w:pStyle w:val="NoSpacing"/>
      </w:pPr>
    </w:p>
    <w:p w:rsidR="00E47068" w:rsidRPr="00C009D8" w:rsidRDefault="000E4469" w:rsidP="000E4469">
      <w:pPr>
        <w:pStyle w:val="NoSpacing"/>
      </w:pPr>
      <w:r>
        <w:t>12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69" w:rsidRDefault="000E4469" w:rsidP="00920DE3">
      <w:pPr>
        <w:spacing w:after="0" w:line="240" w:lineRule="auto"/>
      </w:pPr>
      <w:r>
        <w:separator/>
      </w:r>
    </w:p>
  </w:endnote>
  <w:endnote w:type="continuationSeparator" w:id="0">
    <w:p w:rsidR="000E4469" w:rsidRDefault="000E44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69" w:rsidRDefault="000E4469" w:rsidP="00920DE3">
      <w:pPr>
        <w:spacing w:after="0" w:line="240" w:lineRule="auto"/>
      </w:pPr>
      <w:r>
        <w:separator/>
      </w:r>
    </w:p>
  </w:footnote>
  <w:footnote w:type="continuationSeparator" w:id="0">
    <w:p w:rsidR="000E4469" w:rsidRDefault="000E44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69"/>
    <w:rsid w:val="000E446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4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2013-09-07T17:38:00Z</dcterms:created>
  <dcterms:modified xsi:type="dcterms:W3CDTF">2013-09-07T17:39:00Z</dcterms:modified>
</cp:coreProperties>
</file>