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8" w:rsidRDefault="00596EE8" w:rsidP="00596EE8">
      <w:pPr>
        <w:pStyle w:val="NoSpacing"/>
      </w:pPr>
      <w:r>
        <w:rPr>
          <w:u w:val="single"/>
        </w:rPr>
        <w:t>William ARCHEBAUDE</w:t>
      </w:r>
      <w:r>
        <w:t xml:space="preserve">      (fl.1415)</w:t>
      </w:r>
    </w:p>
    <w:p w:rsidR="00596EE8" w:rsidRDefault="00596EE8" w:rsidP="00596EE8">
      <w:pPr>
        <w:pStyle w:val="NoSpacing"/>
      </w:pPr>
    </w:p>
    <w:p w:rsidR="00596EE8" w:rsidRDefault="00596EE8" w:rsidP="00596EE8">
      <w:pPr>
        <w:pStyle w:val="NoSpacing"/>
      </w:pPr>
    </w:p>
    <w:p w:rsidR="00596EE8" w:rsidRDefault="00596EE8" w:rsidP="00596EE8">
      <w:pPr>
        <w:pStyle w:val="NoSpacing"/>
      </w:pPr>
      <w:r>
        <w:t>20 Jan.</w:t>
      </w:r>
      <w:r>
        <w:tab/>
        <w:t>1415</w:t>
      </w:r>
      <w:r>
        <w:tab/>
        <w:t>Settlement of the action taken by him and others against John Impey(q.v.)</w:t>
      </w:r>
    </w:p>
    <w:p w:rsidR="00596EE8" w:rsidRDefault="00596EE8" w:rsidP="00596EE8">
      <w:pPr>
        <w:pStyle w:val="NoSpacing"/>
      </w:pPr>
      <w:r>
        <w:tab/>
      </w:r>
      <w:r>
        <w:tab/>
        <w:t>and his wife, Joan(q.v.), deforciants of many lands etc. in Hertfordshire ad</w:t>
      </w:r>
    </w:p>
    <w:p w:rsidR="00596EE8" w:rsidRDefault="00596EE8" w:rsidP="00596EE8">
      <w:pPr>
        <w:pStyle w:val="NoSpacing"/>
      </w:pPr>
      <w:r>
        <w:tab/>
      </w:r>
      <w:r>
        <w:tab/>
        <w:t>Buckinghamshire.</w:t>
      </w:r>
    </w:p>
    <w:p w:rsidR="00596EE8" w:rsidRDefault="00596EE8" w:rsidP="00596EE8">
      <w:pPr>
        <w:pStyle w:val="NoSpacing"/>
      </w:pPr>
      <w:r>
        <w:tab/>
      </w:r>
      <w:r>
        <w:tab/>
        <w:t>(</w:t>
      </w:r>
      <w:hyperlink r:id="rId6" w:history="1">
        <w:r w:rsidRPr="00A35713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596EE8" w:rsidRDefault="00596EE8" w:rsidP="00596EE8">
      <w:pPr>
        <w:pStyle w:val="NoSpacing"/>
      </w:pPr>
    </w:p>
    <w:p w:rsidR="00596EE8" w:rsidRDefault="00596EE8" w:rsidP="00596EE8">
      <w:pPr>
        <w:pStyle w:val="NoSpacing"/>
      </w:pPr>
    </w:p>
    <w:p w:rsidR="00596EE8" w:rsidRDefault="00596EE8" w:rsidP="00596EE8">
      <w:pPr>
        <w:pStyle w:val="NoSpacing"/>
      </w:pPr>
    </w:p>
    <w:p w:rsidR="00596EE8" w:rsidRPr="00002925" w:rsidRDefault="00596EE8" w:rsidP="00596EE8">
      <w:pPr>
        <w:pStyle w:val="NoSpacing"/>
      </w:pPr>
      <w:r>
        <w:t>11 June 2011</w:t>
      </w:r>
    </w:p>
    <w:p w:rsidR="00BA4020" w:rsidRDefault="00596EE8"/>
    <w:sectPr w:rsidR="00BA4020" w:rsidSect="00082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E8" w:rsidRDefault="00596EE8" w:rsidP="00552EBA">
      <w:pPr>
        <w:spacing w:after="0" w:line="240" w:lineRule="auto"/>
      </w:pPr>
      <w:r>
        <w:separator/>
      </w:r>
    </w:p>
  </w:endnote>
  <w:endnote w:type="continuationSeparator" w:id="0">
    <w:p w:rsidR="00596EE8" w:rsidRDefault="00596EE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96EE8">
        <w:rPr>
          <w:noProof/>
        </w:rPr>
        <w:t>28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E8" w:rsidRDefault="00596EE8" w:rsidP="00552EBA">
      <w:pPr>
        <w:spacing w:after="0" w:line="240" w:lineRule="auto"/>
      </w:pPr>
      <w:r>
        <w:separator/>
      </w:r>
    </w:p>
  </w:footnote>
  <w:footnote w:type="continuationSeparator" w:id="0">
    <w:p w:rsidR="00596EE8" w:rsidRDefault="00596EE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2E3E"/>
    <w:rsid w:val="00175804"/>
    <w:rsid w:val="00552EBA"/>
    <w:rsid w:val="00596EE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2011-07-28T20:19:00Z</dcterms:created>
  <dcterms:modified xsi:type="dcterms:W3CDTF">2011-07-28T20:19:00Z</dcterms:modified>
</cp:coreProperties>
</file>