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02" w:rsidRDefault="00BC3502" w:rsidP="00BC3502">
      <w:pPr>
        <w:pStyle w:val="NoSpacing"/>
        <w:jc w:val="both"/>
      </w:pPr>
      <w:r>
        <w:rPr>
          <w:u w:val="single"/>
        </w:rPr>
        <w:t>Edmund ARNOLD</w:t>
      </w:r>
      <w:r>
        <w:t xml:space="preserve">       (fl.1450)</w:t>
      </w:r>
    </w:p>
    <w:p w:rsidR="00BC3502" w:rsidRDefault="00BC3502" w:rsidP="00BC3502">
      <w:pPr>
        <w:pStyle w:val="NoSpacing"/>
        <w:jc w:val="both"/>
      </w:pPr>
      <w:r>
        <w:t>of London.  Grocer.</w:t>
      </w:r>
    </w:p>
    <w:p w:rsidR="00BC3502" w:rsidRDefault="00BC3502" w:rsidP="00BC3502">
      <w:pPr>
        <w:pStyle w:val="NoSpacing"/>
        <w:jc w:val="both"/>
      </w:pPr>
    </w:p>
    <w:p w:rsidR="00BC3502" w:rsidRDefault="00BC3502" w:rsidP="00BC3502">
      <w:pPr>
        <w:pStyle w:val="NoSpacing"/>
        <w:jc w:val="both"/>
      </w:pPr>
    </w:p>
    <w:p w:rsidR="00BC3502" w:rsidRDefault="00BC3502" w:rsidP="00BC3502">
      <w:pPr>
        <w:pStyle w:val="NoSpacing"/>
        <w:jc w:val="both"/>
      </w:pPr>
      <w:r>
        <w:tab/>
        <w:t>1450</w:t>
      </w:r>
      <w:r>
        <w:tab/>
        <w:t>Benedict Boremeis, of Florence, brought a plaint of debt against him.</w:t>
      </w:r>
    </w:p>
    <w:p w:rsidR="00BC3502" w:rsidRDefault="00BC3502" w:rsidP="00BC3502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C3502" w:rsidRDefault="00BC3502" w:rsidP="00BC3502">
      <w:pPr>
        <w:pStyle w:val="NoSpacing"/>
        <w:jc w:val="both"/>
      </w:pPr>
    </w:p>
    <w:p w:rsidR="00BC3502" w:rsidRDefault="00BC3502" w:rsidP="00BC3502">
      <w:pPr>
        <w:pStyle w:val="NoSpacing"/>
        <w:jc w:val="both"/>
      </w:pPr>
    </w:p>
    <w:p w:rsidR="00BC3502" w:rsidRDefault="00BC3502" w:rsidP="00BC3502">
      <w:pPr>
        <w:pStyle w:val="NoSpacing"/>
        <w:jc w:val="both"/>
      </w:pPr>
      <w:r>
        <w:t>15 February 2013</w:t>
      </w:r>
    </w:p>
    <w:p w:rsidR="00BA4020" w:rsidRPr="00186E49" w:rsidRDefault="00BC350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02" w:rsidRDefault="00BC3502" w:rsidP="00552EBA">
      <w:r>
        <w:separator/>
      </w:r>
    </w:p>
  </w:endnote>
  <w:endnote w:type="continuationSeparator" w:id="0">
    <w:p w:rsidR="00BC3502" w:rsidRDefault="00BC350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C3502">
      <w:rPr>
        <w:noProof/>
      </w:rPr>
      <w:t>20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02" w:rsidRDefault="00BC3502" w:rsidP="00552EBA">
      <w:r>
        <w:separator/>
      </w:r>
    </w:p>
  </w:footnote>
  <w:footnote w:type="continuationSeparator" w:id="0">
    <w:p w:rsidR="00BC3502" w:rsidRDefault="00BC350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C350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2013-02-20T21:26:00Z</dcterms:created>
  <dcterms:modified xsi:type="dcterms:W3CDTF">2013-02-20T21:26:00Z</dcterms:modified>
</cp:coreProperties>
</file>