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0E2F3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John de ARREA</w:t>
      </w:r>
      <w:r>
        <w:rPr>
          <w:rFonts w:ascii="Times New Roman" w:hAnsi="Times New Roman" w:cs="Times New Roman"/>
          <w:sz w:val="24"/>
          <w:szCs w:val="24"/>
        </w:rPr>
        <w:t xml:space="preserve">      (fl.1426)</w:t>
      </w:r>
    </w:p>
    <w:p w:rsidR="000E2F3D" w:rsidRDefault="000E2F3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Order of Friars Preacher of Exeter.</w:t>
      </w:r>
    </w:p>
    <w:p w:rsidR="000E2F3D" w:rsidRDefault="000E2F3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F3D" w:rsidRDefault="000E2F3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F3D" w:rsidRDefault="000E2F3D" w:rsidP="000E2F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Feb.1426</w:t>
      </w:r>
      <w:r>
        <w:rPr>
          <w:rFonts w:ascii="Times New Roman" w:hAnsi="Times New Roman" w:cs="Times New Roman"/>
          <w:sz w:val="24"/>
          <w:szCs w:val="24"/>
        </w:rPr>
        <w:tab/>
        <w:t>He was ordained priest</w:t>
      </w:r>
      <w:r>
        <w:rPr>
          <w:rFonts w:ascii="Times New Roman" w:hAnsi="Times New Roman" w:cs="Times New Roman"/>
          <w:sz w:val="24"/>
          <w:szCs w:val="24"/>
        </w:rPr>
        <w:t xml:space="preserve"> in the chapel of St.Gabriel, Bishop’s Clyst,</w:t>
      </w:r>
    </w:p>
    <w:p w:rsidR="000E2F3D" w:rsidRDefault="000E2F3D" w:rsidP="000E2F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the Bishop.</w:t>
      </w:r>
    </w:p>
    <w:p w:rsidR="000E2F3D" w:rsidRDefault="000E2F3D" w:rsidP="000E2F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Langley, Bishop of Exeter 1420-55 part 4 p.100)</w:t>
      </w:r>
    </w:p>
    <w:p w:rsidR="000E2F3D" w:rsidRDefault="000E2F3D" w:rsidP="000E2F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F3D" w:rsidRDefault="000E2F3D" w:rsidP="000E2F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2F3D" w:rsidRPr="000E2F3D" w:rsidRDefault="000E2F3D" w:rsidP="000E2F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March 2016</w:t>
      </w:r>
      <w:bookmarkStart w:id="0" w:name="_GoBack"/>
      <w:bookmarkEnd w:id="0"/>
    </w:p>
    <w:sectPr w:rsidR="000E2F3D" w:rsidRPr="000E2F3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3D" w:rsidRDefault="000E2F3D" w:rsidP="00E71FC3">
      <w:pPr>
        <w:spacing w:after="0" w:line="240" w:lineRule="auto"/>
      </w:pPr>
      <w:r>
        <w:separator/>
      </w:r>
    </w:p>
  </w:endnote>
  <w:endnote w:type="continuationSeparator" w:id="0">
    <w:p w:rsidR="000E2F3D" w:rsidRDefault="000E2F3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3D" w:rsidRDefault="000E2F3D" w:rsidP="00E71FC3">
      <w:pPr>
        <w:spacing w:after="0" w:line="240" w:lineRule="auto"/>
      </w:pPr>
      <w:r>
        <w:separator/>
      </w:r>
    </w:p>
  </w:footnote>
  <w:footnote w:type="continuationSeparator" w:id="0">
    <w:p w:rsidR="000E2F3D" w:rsidRDefault="000E2F3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3D"/>
    <w:rsid w:val="000E2F3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E2C0"/>
  <w15:chartTrackingRefBased/>
  <w15:docId w15:val="{350E96A5-5579-480E-9008-439101B4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2016-03-21T13:38:00Z</dcterms:created>
  <dcterms:modified xsi:type="dcterms:W3CDTF">2016-03-21T13:40:00Z</dcterms:modified>
</cp:coreProperties>
</file>