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1C5C" w14:textId="77777777" w:rsidR="003F7A1B" w:rsidRDefault="003F7A1B" w:rsidP="003F7A1B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BARBOUR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3B90CB11" w14:textId="77777777" w:rsidR="003F7A1B" w:rsidRDefault="003F7A1B" w:rsidP="003F7A1B">
      <w:pPr>
        <w:pStyle w:val="NoSpacing"/>
        <w:rPr>
          <w:rFonts w:cs="Times New Roman"/>
          <w:szCs w:val="24"/>
        </w:rPr>
      </w:pPr>
    </w:p>
    <w:p w14:paraId="3CCB1641" w14:textId="77777777" w:rsidR="003F7A1B" w:rsidRDefault="003F7A1B" w:rsidP="003F7A1B">
      <w:pPr>
        <w:pStyle w:val="NoSpacing"/>
        <w:rPr>
          <w:rFonts w:cs="Times New Roman"/>
          <w:szCs w:val="24"/>
        </w:rPr>
      </w:pPr>
    </w:p>
    <w:p w14:paraId="5621959A" w14:textId="77777777" w:rsidR="003F7A1B" w:rsidRDefault="003F7A1B" w:rsidP="003F7A1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5 Nov.1484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Melton, Suffolk,</w:t>
      </w:r>
    </w:p>
    <w:p w14:paraId="6175148D" w14:textId="77777777" w:rsidR="003F7A1B" w:rsidRDefault="003F7A1B" w:rsidP="003F7A1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lands of John </w:t>
      </w:r>
      <w:proofErr w:type="spellStart"/>
      <w:r>
        <w:rPr>
          <w:rFonts w:cs="Times New Roman"/>
          <w:szCs w:val="24"/>
        </w:rPr>
        <w:t>Bokenham</w:t>
      </w:r>
      <w:proofErr w:type="spellEnd"/>
      <w:r>
        <w:rPr>
          <w:rFonts w:cs="Times New Roman"/>
          <w:szCs w:val="24"/>
        </w:rPr>
        <w:t>, esquire(q.v.).</w:t>
      </w:r>
    </w:p>
    <w:p w14:paraId="63A25CBB" w14:textId="77777777" w:rsidR="003F7A1B" w:rsidRDefault="003F7A1B" w:rsidP="003F7A1B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</w:p>
    <w:p w14:paraId="66CC6745" w14:textId="77777777" w:rsidR="003F7A1B" w:rsidRDefault="003F7A1B" w:rsidP="003F7A1B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p.97)</w:t>
      </w:r>
    </w:p>
    <w:p w14:paraId="4AA2AD23" w14:textId="77777777" w:rsidR="003F7A1B" w:rsidRDefault="003F7A1B" w:rsidP="003F7A1B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5DD90735" w14:textId="77777777" w:rsidR="003F7A1B" w:rsidRDefault="003F7A1B" w:rsidP="003F7A1B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69F660E1" w14:textId="77777777" w:rsidR="003F7A1B" w:rsidRDefault="003F7A1B" w:rsidP="003F7A1B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19 July 2023</w:t>
      </w:r>
    </w:p>
    <w:p w14:paraId="0CB7652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90B0" w14:textId="77777777" w:rsidR="003F7A1B" w:rsidRDefault="003F7A1B" w:rsidP="009139A6">
      <w:r>
        <w:separator/>
      </w:r>
    </w:p>
  </w:endnote>
  <w:endnote w:type="continuationSeparator" w:id="0">
    <w:p w14:paraId="4393B5B2" w14:textId="77777777" w:rsidR="003F7A1B" w:rsidRDefault="003F7A1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894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5A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902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D863" w14:textId="77777777" w:rsidR="003F7A1B" w:rsidRDefault="003F7A1B" w:rsidP="009139A6">
      <w:r>
        <w:separator/>
      </w:r>
    </w:p>
  </w:footnote>
  <w:footnote w:type="continuationSeparator" w:id="0">
    <w:p w14:paraId="1B0F89B8" w14:textId="77777777" w:rsidR="003F7A1B" w:rsidRDefault="003F7A1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12B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974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A66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1B"/>
    <w:rsid w:val="000666E0"/>
    <w:rsid w:val="002510B7"/>
    <w:rsid w:val="003F7A1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7817"/>
  <w15:chartTrackingRefBased/>
  <w15:docId w15:val="{97C51C06-C440-414D-A915-62E955A6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2023-07-19T20:32:00Z</dcterms:created>
  <dcterms:modified xsi:type="dcterms:W3CDTF">2023-07-19T20:32:00Z</dcterms:modified>
</cp:coreProperties>
</file>