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160C" w14:textId="77777777" w:rsidR="001561C1" w:rsidRDefault="001561C1" w:rsidP="001561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Laurence BARBOUR</w:t>
      </w:r>
      <w:r>
        <w:rPr>
          <w:rFonts w:ascii="Times New Roman" w:hAnsi="Times New Roman" w:cs="Times New Roman"/>
          <w:sz w:val="24"/>
          <w:szCs w:val="24"/>
        </w:rPr>
        <w:t xml:space="preserve">      (fl.1414)</w:t>
      </w:r>
    </w:p>
    <w:p w14:paraId="06E3A9BF" w14:textId="77777777" w:rsidR="001561C1" w:rsidRDefault="001561C1" w:rsidP="001561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F3C0A1" w14:textId="77777777" w:rsidR="001561C1" w:rsidRDefault="001561C1" w:rsidP="001561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31BBD4" w14:textId="77777777" w:rsidR="001561C1" w:rsidRDefault="001561C1" w:rsidP="001561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1414</w:t>
      </w:r>
      <w:r>
        <w:rPr>
          <w:rFonts w:ascii="Times New Roman" w:hAnsi="Times New Roman" w:cs="Times New Roman"/>
          <w:sz w:val="24"/>
          <w:szCs w:val="24"/>
        </w:rPr>
        <w:tab/>
        <w:t>He was one of those who were accused of lollardy in Leicestershire.</w:t>
      </w:r>
    </w:p>
    <w:p w14:paraId="7EFF7799" w14:textId="77777777" w:rsidR="001561C1" w:rsidRDefault="001561C1" w:rsidP="001561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Early Lollards: A Survey of Popular Lollard Activity in England </w:t>
      </w:r>
    </w:p>
    <w:p w14:paraId="299C22A4" w14:textId="77777777" w:rsidR="001561C1" w:rsidRDefault="001561C1" w:rsidP="001561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1382-1428” by Charles Kightley. Submitted for the degree of Ph.D. in</w:t>
      </w:r>
    </w:p>
    <w:p w14:paraId="65E9C35E" w14:textId="77777777" w:rsidR="001561C1" w:rsidRDefault="001561C1" w:rsidP="001561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Department of History of the University of York, September 1475 p.132)</w:t>
      </w:r>
    </w:p>
    <w:p w14:paraId="4691EA50" w14:textId="77777777" w:rsidR="005661B7" w:rsidRPr="005661B7" w:rsidRDefault="005661B7" w:rsidP="005661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ab/>
      </w:r>
      <w:r w:rsidRPr="005661B7">
        <w:rPr>
          <w:rFonts w:ascii="Times New Roman" w:hAnsi="Times New Roman" w:cs="Times New Roman"/>
          <w:sz w:val="24"/>
          <w:szCs w:val="24"/>
        </w:rPr>
        <w:t>1414</w:t>
      </w:r>
      <w:r w:rsidRPr="005661B7">
        <w:rPr>
          <w:rFonts w:ascii="Times New Roman" w:hAnsi="Times New Roman" w:cs="Times New Roman"/>
          <w:sz w:val="24"/>
          <w:szCs w:val="24"/>
        </w:rPr>
        <w:tab/>
        <w:t>He was in the Marshal’s prison, London. He was indicted as being a “Common</w:t>
      </w:r>
    </w:p>
    <w:p w14:paraId="66D6D3BB" w14:textId="77777777" w:rsidR="005661B7" w:rsidRPr="005661B7" w:rsidRDefault="005661B7" w:rsidP="005661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ab/>
      </w:r>
      <w:r w:rsidRPr="005661B7">
        <w:rPr>
          <w:rFonts w:ascii="Times New Roman" w:hAnsi="Times New Roman" w:cs="Times New Roman"/>
          <w:sz w:val="24"/>
          <w:szCs w:val="24"/>
        </w:rPr>
        <w:tab/>
        <w:t xml:space="preserve">Lollard”, and handed over to Bishop Repington who released him after he </w:t>
      </w:r>
    </w:p>
    <w:p w14:paraId="5A859083" w14:textId="77777777" w:rsidR="005661B7" w:rsidRPr="005661B7" w:rsidRDefault="005661B7" w:rsidP="005661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ab/>
      </w:r>
      <w:r w:rsidRPr="005661B7">
        <w:rPr>
          <w:rFonts w:ascii="Times New Roman" w:hAnsi="Times New Roman" w:cs="Times New Roman"/>
          <w:sz w:val="24"/>
          <w:szCs w:val="24"/>
        </w:rPr>
        <w:tab/>
        <w:t>recanted.</w:t>
      </w:r>
    </w:p>
    <w:p w14:paraId="5105DACA" w14:textId="77777777" w:rsidR="005661B7" w:rsidRPr="005661B7" w:rsidRDefault="005661B7" w:rsidP="005661B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5661B7">
        <w:rPr>
          <w:rFonts w:ascii="Times New Roman" w:hAnsi="Times New Roman" w:cs="Times New Roman"/>
          <w:sz w:val="24"/>
          <w:szCs w:val="24"/>
        </w:rPr>
        <w:t>(“The Early Lollards: A Survey of Popular Lollard Activity in England 1382-1428” by Charles Kightley. Submitted for the degree of Ph.D. in the Department of History of the University of York, September 1475 pp.134-5)</w:t>
      </w:r>
    </w:p>
    <w:p w14:paraId="3977DE24" w14:textId="77777777" w:rsidR="005661B7" w:rsidRDefault="005661B7" w:rsidP="001561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F8EC87" w14:textId="77777777" w:rsidR="001561C1" w:rsidRDefault="001561C1" w:rsidP="001561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96C8CB" w14:textId="77777777" w:rsidR="001561C1" w:rsidRDefault="001561C1" w:rsidP="001561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A1CDBE" w14:textId="77777777" w:rsidR="001561C1" w:rsidRDefault="001561C1" w:rsidP="001561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December 2021</w:t>
      </w:r>
    </w:p>
    <w:p w14:paraId="62A02B5E" w14:textId="23E6BE02" w:rsidR="005661B7" w:rsidRDefault="005661B7" w:rsidP="001561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August 2023</w:t>
      </w:r>
    </w:p>
    <w:p w14:paraId="3A9428C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5743" w14:textId="77777777" w:rsidR="001561C1" w:rsidRDefault="001561C1" w:rsidP="009139A6">
      <w:r>
        <w:separator/>
      </w:r>
    </w:p>
  </w:endnote>
  <w:endnote w:type="continuationSeparator" w:id="0">
    <w:p w14:paraId="7911B2FC" w14:textId="77777777" w:rsidR="001561C1" w:rsidRDefault="001561C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BA8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06E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52C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8313" w14:textId="77777777" w:rsidR="001561C1" w:rsidRDefault="001561C1" w:rsidP="009139A6">
      <w:r>
        <w:separator/>
      </w:r>
    </w:p>
  </w:footnote>
  <w:footnote w:type="continuationSeparator" w:id="0">
    <w:p w14:paraId="3AFA29EF" w14:textId="77777777" w:rsidR="001561C1" w:rsidRDefault="001561C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9F6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252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A02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C1"/>
    <w:rsid w:val="000666E0"/>
    <w:rsid w:val="001561C1"/>
    <w:rsid w:val="002510B7"/>
    <w:rsid w:val="005661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8DCFF"/>
  <w15:chartTrackingRefBased/>
  <w15:docId w15:val="{09E89C9E-D7E0-4E84-BE95-74B1F556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2021-12-14T21:58:00Z</dcterms:created>
  <dcterms:modified xsi:type="dcterms:W3CDTF">2023-08-18T07:58:00Z</dcterms:modified>
</cp:coreProperties>
</file>