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A6" w:rsidRDefault="00B955A6" w:rsidP="00B955A6">
      <w:pPr>
        <w:pStyle w:val="Body1"/>
        <w:rPr>
          <w:rFonts w:ascii="Times New Roman" w:hAnsi="Arial Unicode MS"/>
        </w:rPr>
      </w:pPr>
      <w:r>
        <w:rPr>
          <w:rFonts w:ascii="Times New Roman" w:hAnsi="Arial Unicode MS"/>
          <w:u w:val="single"/>
        </w:rPr>
        <w:t>Thomas BARBOUR</w:t>
      </w:r>
      <w:r>
        <w:rPr>
          <w:rFonts w:ascii="Times New Roman" w:hAnsi="Arial Unicode MS"/>
        </w:rPr>
        <w:t xml:space="preserve">       (fl.1399-1400)</w:t>
      </w:r>
    </w:p>
    <w:p w:rsidR="00B955A6" w:rsidRDefault="00B955A6" w:rsidP="00B955A6">
      <w:pPr>
        <w:pStyle w:val="Body1"/>
        <w:rPr>
          <w:rFonts w:ascii="Times New Roman" w:hAnsi="Arial Unicode MS"/>
        </w:rPr>
      </w:pPr>
      <w:r>
        <w:rPr>
          <w:rFonts w:ascii="Times New Roman" w:hAnsi="Arial Unicode MS"/>
        </w:rPr>
        <w:t xml:space="preserve">of Canterbury. </w:t>
      </w:r>
    </w:p>
    <w:p w:rsidR="00B955A6" w:rsidRDefault="00B955A6" w:rsidP="00B955A6">
      <w:pPr>
        <w:pStyle w:val="Body1"/>
        <w:rPr>
          <w:rFonts w:ascii="Times New Roman" w:hAnsi="Arial Unicode MS"/>
        </w:rPr>
      </w:pPr>
    </w:p>
    <w:p w:rsidR="00B955A6" w:rsidRDefault="00B955A6" w:rsidP="00B955A6">
      <w:pPr>
        <w:pStyle w:val="Body1"/>
        <w:rPr>
          <w:rFonts w:ascii="Times New Roman" w:hAnsi="Arial Unicode MS"/>
        </w:rPr>
      </w:pPr>
    </w:p>
    <w:p w:rsidR="00B955A6" w:rsidRDefault="00B955A6" w:rsidP="00B955A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1399-1400</w:t>
      </w:r>
      <w:r>
        <w:rPr>
          <w:rFonts w:ascii="Times New Roman" w:hAnsi="Arial Unicode MS"/>
        </w:rPr>
        <w:tab/>
        <w:t>He paid a fine of 8d to live and trade in Westgate. (Intrantes p.13)</w:t>
      </w:r>
    </w:p>
    <w:p w:rsidR="00B955A6" w:rsidRDefault="00B955A6" w:rsidP="00B955A6">
      <w:pPr>
        <w:pStyle w:val="Body1"/>
        <w:rPr>
          <w:rFonts w:ascii="Times New Roman" w:hAnsi="Times New Roman"/>
        </w:rPr>
      </w:pPr>
    </w:p>
    <w:p w:rsidR="00B955A6" w:rsidRDefault="00B955A6" w:rsidP="00B955A6">
      <w:pPr>
        <w:pStyle w:val="Body1"/>
        <w:rPr>
          <w:rFonts w:ascii="Times New Roman" w:hAnsi="Times New Roman"/>
        </w:rPr>
      </w:pPr>
    </w:p>
    <w:p w:rsidR="00B955A6" w:rsidRDefault="00B955A6" w:rsidP="00B955A6">
      <w:pPr>
        <w:pStyle w:val="NoSpacing"/>
        <w:rPr>
          <w:rFonts w:hAnsi="Arial Unicode MS"/>
        </w:rPr>
      </w:pPr>
      <w:r>
        <w:rPr>
          <w:rFonts w:hAnsi="Arial Unicode MS"/>
        </w:rPr>
        <w:t>6 April 2013</w:t>
      </w:r>
    </w:p>
    <w:p w:rsidR="00BA4020" w:rsidRPr="00186E49" w:rsidRDefault="00B955A6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5A6" w:rsidRDefault="00B955A6" w:rsidP="00552EBA">
      <w:r>
        <w:separator/>
      </w:r>
    </w:p>
  </w:endnote>
  <w:endnote w:type="continuationSeparator" w:id="0">
    <w:p w:rsidR="00B955A6" w:rsidRDefault="00B955A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955A6">
      <w:rPr>
        <w:noProof/>
      </w:rPr>
      <w:t>04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5A6" w:rsidRDefault="00B955A6" w:rsidP="00552EBA">
      <w:r>
        <w:separator/>
      </w:r>
    </w:p>
  </w:footnote>
  <w:footnote w:type="continuationSeparator" w:id="0">
    <w:p w:rsidR="00B955A6" w:rsidRDefault="00B955A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955A6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B955A6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B955A6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2013-05-04T19:49:00Z</dcterms:created>
  <dcterms:modified xsi:type="dcterms:W3CDTF">2013-05-04T19:50:00Z</dcterms:modified>
</cp:coreProperties>
</file>