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29" w:rsidRDefault="00A92A29" w:rsidP="00A92A29">
      <w:pPr>
        <w:pStyle w:val="NoSpacing"/>
      </w:pPr>
      <w:r>
        <w:rPr>
          <w:u w:val="single"/>
        </w:rPr>
        <w:t>William BARBOUR</w:t>
      </w:r>
      <w:r>
        <w:t xml:space="preserve">     (fl.1438)</w:t>
      </w:r>
    </w:p>
    <w:p w:rsidR="00A92A29" w:rsidRDefault="00A92A29" w:rsidP="00A92A29">
      <w:pPr>
        <w:pStyle w:val="NoSpacing"/>
      </w:pPr>
      <w:proofErr w:type="gramStart"/>
      <w:r>
        <w:t>of</w:t>
      </w:r>
      <w:proofErr w:type="gramEnd"/>
      <w:r>
        <w:t xml:space="preserve"> Sudbury, Suffolk.</w:t>
      </w:r>
    </w:p>
    <w:p w:rsidR="00A92A29" w:rsidRDefault="00A92A29" w:rsidP="00A92A29">
      <w:pPr>
        <w:pStyle w:val="NoSpacing"/>
      </w:pPr>
    </w:p>
    <w:p w:rsidR="00A92A29" w:rsidRDefault="00A92A29" w:rsidP="00A92A29">
      <w:pPr>
        <w:pStyle w:val="NoSpacing"/>
      </w:pPr>
    </w:p>
    <w:p w:rsidR="00A92A29" w:rsidRDefault="00A92A29" w:rsidP="00A92A29">
      <w:pPr>
        <w:pStyle w:val="NoSpacing"/>
      </w:pPr>
      <w:r>
        <w:t>22 Apr.1438</w:t>
      </w:r>
      <w:r>
        <w:tab/>
        <w:t xml:space="preserve">Walter Barbour of </w:t>
      </w:r>
      <w:proofErr w:type="spellStart"/>
      <w:r>
        <w:t>Boxted</w:t>
      </w:r>
      <w:proofErr w:type="spellEnd"/>
      <w:r>
        <w:t xml:space="preserve">, </w:t>
      </w:r>
      <w:proofErr w:type="gramStart"/>
      <w:r>
        <w:t>Suffolk(</w:t>
      </w:r>
      <w:proofErr w:type="gramEnd"/>
      <w:r>
        <w:t>q.v.), bequeathed him a gown and 3s 4d.</w:t>
      </w:r>
    </w:p>
    <w:p w:rsidR="00A92A29" w:rsidRDefault="00A92A29" w:rsidP="00A92A29">
      <w:pPr>
        <w:pStyle w:val="NoSpacing"/>
      </w:pPr>
      <w:r>
        <w:tab/>
      </w:r>
      <w:r>
        <w:tab/>
        <w:t xml:space="preserve">(“Sudbury Wills” </w:t>
      </w:r>
      <w:proofErr w:type="spellStart"/>
      <w:r>
        <w:t>vol.I</w:t>
      </w:r>
      <w:proofErr w:type="spellEnd"/>
      <w:r>
        <w:t xml:space="preserve"> p.56)</w:t>
      </w:r>
    </w:p>
    <w:p w:rsidR="00A92A29" w:rsidRDefault="00A92A29" w:rsidP="00A92A29">
      <w:pPr>
        <w:pStyle w:val="NoSpacing"/>
      </w:pPr>
    </w:p>
    <w:p w:rsidR="00A92A29" w:rsidRDefault="00A92A29" w:rsidP="00A92A29">
      <w:pPr>
        <w:pStyle w:val="NoSpacing"/>
      </w:pPr>
    </w:p>
    <w:p w:rsidR="00A92A29" w:rsidRDefault="00A92A29" w:rsidP="00A92A29">
      <w:pPr>
        <w:pStyle w:val="NoSpacing"/>
      </w:pPr>
      <w:r>
        <w:t>15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29" w:rsidRDefault="00A92A29" w:rsidP="00920DE3">
      <w:pPr>
        <w:spacing w:after="0" w:line="240" w:lineRule="auto"/>
      </w:pPr>
      <w:r>
        <w:separator/>
      </w:r>
    </w:p>
  </w:endnote>
  <w:endnote w:type="continuationSeparator" w:id="0">
    <w:p w:rsidR="00A92A29" w:rsidRDefault="00A92A2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29" w:rsidRDefault="00A92A29" w:rsidP="00920DE3">
      <w:pPr>
        <w:spacing w:after="0" w:line="240" w:lineRule="auto"/>
      </w:pPr>
      <w:r>
        <w:separator/>
      </w:r>
    </w:p>
  </w:footnote>
  <w:footnote w:type="continuationSeparator" w:id="0">
    <w:p w:rsidR="00A92A29" w:rsidRDefault="00A92A2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29"/>
    <w:rsid w:val="00120749"/>
    <w:rsid w:val="00624CAE"/>
    <w:rsid w:val="00920DE3"/>
    <w:rsid w:val="00A92A2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2015-04-15T19:25:00Z</dcterms:created>
  <dcterms:modified xsi:type="dcterms:W3CDTF">2015-04-15T19:27:00Z</dcterms:modified>
</cp:coreProperties>
</file>