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E1240" w:rsidP="003E1240">
      <w:pPr>
        <w:pStyle w:val="NoSpacing"/>
      </w:pPr>
      <w:r>
        <w:rPr>
          <w:u w:val="single"/>
        </w:rPr>
        <w:t>Alan BARET</w:t>
      </w:r>
      <w:r>
        <w:t xml:space="preserve">   (d.1479)</w:t>
      </w:r>
    </w:p>
    <w:p w:rsidR="003E1240" w:rsidRDefault="003E1240" w:rsidP="003E1240">
      <w:pPr>
        <w:pStyle w:val="NoSpacing"/>
      </w:pPr>
      <w:proofErr w:type="gramStart"/>
      <w:r>
        <w:t>of</w:t>
      </w:r>
      <w:proofErr w:type="gramEnd"/>
      <w:r>
        <w:t xml:space="preserve"> Bury </w:t>
      </w:r>
      <w:proofErr w:type="spellStart"/>
      <w:r>
        <w:t>St.Edmunds</w:t>
      </w:r>
      <w:proofErr w:type="spellEnd"/>
      <w:r>
        <w:t xml:space="preserve">.  </w:t>
      </w:r>
      <w:proofErr w:type="gramStart"/>
      <w:r>
        <w:t>Armiger.</w:t>
      </w:r>
      <w:proofErr w:type="gramEnd"/>
    </w:p>
    <w:p w:rsidR="003E1240" w:rsidRDefault="003E1240" w:rsidP="003E1240">
      <w:pPr>
        <w:pStyle w:val="NoSpacing"/>
      </w:pPr>
    </w:p>
    <w:p w:rsidR="003E1240" w:rsidRDefault="003E1240" w:rsidP="003E1240">
      <w:pPr>
        <w:pStyle w:val="NoSpacing"/>
      </w:pPr>
    </w:p>
    <w:p w:rsidR="003E1240" w:rsidRDefault="003E1240" w:rsidP="003E1240">
      <w:pPr>
        <w:pStyle w:val="NoSpacing"/>
      </w:pPr>
      <w:r>
        <w:t xml:space="preserve">  4 May1479</w:t>
      </w:r>
      <w:r>
        <w:tab/>
        <w:t>Administration of his goods and possessions was granted.</w:t>
      </w:r>
    </w:p>
    <w:p w:rsidR="003E1240" w:rsidRDefault="003E1240" w:rsidP="003E1240">
      <w:pPr>
        <w:pStyle w:val="NoSpacing"/>
      </w:pPr>
      <w:r>
        <w:tab/>
      </w:r>
      <w:r>
        <w:tab/>
        <w:t>(Redstone p.45)</w:t>
      </w:r>
    </w:p>
    <w:p w:rsidR="003E1240" w:rsidRDefault="003E1240" w:rsidP="003E1240">
      <w:pPr>
        <w:pStyle w:val="NoSpacing"/>
      </w:pPr>
    </w:p>
    <w:p w:rsidR="003E1240" w:rsidRDefault="003E1240" w:rsidP="003E1240">
      <w:pPr>
        <w:pStyle w:val="NoSpacing"/>
      </w:pPr>
    </w:p>
    <w:p w:rsidR="003E1240" w:rsidRDefault="003E1240" w:rsidP="003E1240">
      <w:pPr>
        <w:pStyle w:val="NoSpacing"/>
      </w:pPr>
    </w:p>
    <w:p w:rsidR="003E1240" w:rsidRPr="003E1240" w:rsidRDefault="003E1240" w:rsidP="003E1240">
      <w:pPr>
        <w:pStyle w:val="NoSpacing"/>
      </w:pPr>
      <w:r>
        <w:t>21 August 2010</w:t>
      </w:r>
    </w:p>
    <w:sectPr w:rsidR="003E1240" w:rsidRPr="003E1240" w:rsidSect="00272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40" w:rsidRDefault="003E1240" w:rsidP="00552EBA">
      <w:pPr>
        <w:spacing w:after="0" w:line="240" w:lineRule="auto"/>
      </w:pPr>
      <w:r>
        <w:separator/>
      </w:r>
    </w:p>
  </w:endnote>
  <w:endnote w:type="continuationSeparator" w:id="0">
    <w:p w:rsidR="003E1240" w:rsidRDefault="003E124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E1240">
        <w:rPr>
          <w:noProof/>
        </w:rPr>
        <w:t>21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40" w:rsidRDefault="003E1240" w:rsidP="00552EBA">
      <w:pPr>
        <w:spacing w:after="0" w:line="240" w:lineRule="auto"/>
      </w:pPr>
      <w:r>
        <w:separator/>
      </w:r>
    </w:p>
  </w:footnote>
  <w:footnote w:type="continuationSeparator" w:id="0">
    <w:p w:rsidR="003E1240" w:rsidRDefault="003E124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2492"/>
    <w:rsid w:val="003E1240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2010-08-21T19:53:00Z</dcterms:created>
  <dcterms:modified xsi:type="dcterms:W3CDTF">2010-08-21T19:56:00Z</dcterms:modified>
</cp:coreProperties>
</file>