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36CAB" w14:textId="77777777" w:rsidR="004936EE" w:rsidRDefault="004936EE" w:rsidP="004936EE">
      <w:pPr>
        <w:pStyle w:val="NoSpacing"/>
      </w:pPr>
      <w:r>
        <w:rPr>
          <w:u w:val="single"/>
        </w:rPr>
        <w:t>Nicholas BARET</w:t>
      </w:r>
      <w:r>
        <w:t xml:space="preserve">      (d.1442-3)</w:t>
      </w:r>
    </w:p>
    <w:p w14:paraId="67FCB728" w14:textId="77777777" w:rsidR="004936EE" w:rsidRDefault="004936EE" w:rsidP="004936EE">
      <w:pPr>
        <w:pStyle w:val="NoSpacing"/>
      </w:pPr>
      <w:r>
        <w:t xml:space="preserve">of </w:t>
      </w:r>
      <w:proofErr w:type="spellStart"/>
      <w:r>
        <w:t>Fornham</w:t>
      </w:r>
      <w:proofErr w:type="spellEnd"/>
      <w:r>
        <w:t xml:space="preserve"> All Saints, Suffolk.</w:t>
      </w:r>
    </w:p>
    <w:p w14:paraId="650B6DF8" w14:textId="77777777" w:rsidR="004936EE" w:rsidRDefault="004936EE" w:rsidP="004936EE">
      <w:pPr>
        <w:pStyle w:val="NoSpacing"/>
      </w:pPr>
    </w:p>
    <w:p w14:paraId="0286A747" w14:textId="77777777" w:rsidR="004936EE" w:rsidRDefault="004936EE" w:rsidP="004936EE">
      <w:pPr>
        <w:pStyle w:val="NoSpacing"/>
      </w:pPr>
    </w:p>
    <w:p w14:paraId="02CBFCA7" w14:textId="77777777" w:rsidR="004936EE" w:rsidRDefault="004936EE" w:rsidP="004936EE">
      <w:pPr>
        <w:pStyle w:val="NoSpacing"/>
      </w:pPr>
      <w:r>
        <w:t xml:space="preserve">= 2 Agnes(q.v.), who had a daughter, Eleanor(q.v.).     (“Sudbury Wills” </w:t>
      </w:r>
      <w:proofErr w:type="spellStart"/>
      <w:r>
        <w:t>vol.I</w:t>
      </w:r>
      <w:proofErr w:type="spellEnd"/>
      <w:r>
        <w:t xml:space="preserve"> pp.81-2)</w:t>
      </w:r>
    </w:p>
    <w:p w14:paraId="66A84C70" w14:textId="77777777" w:rsidR="004936EE" w:rsidRDefault="004936EE" w:rsidP="004936EE">
      <w:pPr>
        <w:pStyle w:val="NoSpacing"/>
      </w:pPr>
    </w:p>
    <w:p w14:paraId="6189573F" w14:textId="77777777" w:rsidR="004936EE" w:rsidRDefault="004936EE" w:rsidP="004936EE">
      <w:pPr>
        <w:pStyle w:val="NoSpacing"/>
      </w:pPr>
    </w:p>
    <w:p w14:paraId="6CE4FA07" w14:textId="77777777" w:rsidR="004936EE" w:rsidRDefault="004936EE" w:rsidP="004936EE">
      <w:pPr>
        <w:pStyle w:val="NoSpacing"/>
      </w:pPr>
      <w:r>
        <w:t>14 Oct.1442</w:t>
      </w:r>
      <w:r>
        <w:tab/>
        <w:t>He made his Will.  (ibid.)</w:t>
      </w:r>
    </w:p>
    <w:p w14:paraId="2758DF32" w14:textId="77777777" w:rsidR="004936EE" w:rsidRDefault="004936EE" w:rsidP="004936EE">
      <w:pPr>
        <w:pStyle w:val="NoSpacing"/>
      </w:pPr>
      <w:r>
        <w:t>25 Feb.1443</w:t>
      </w:r>
      <w:r>
        <w:tab/>
        <w:t>His Will was proved.   (ibid.)</w:t>
      </w:r>
    </w:p>
    <w:p w14:paraId="1777565C" w14:textId="77777777" w:rsidR="004936EE" w:rsidRDefault="004936EE" w:rsidP="004936EE">
      <w:pPr>
        <w:pStyle w:val="NoSpacing"/>
      </w:pPr>
    </w:p>
    <w:p w14:paraId="5838CF0D" w14:textId="77777777" w:rsidR="004936EE" w:rsidRDefault="004936EE" w:rsidP="004936EE">
      <w:pPr>
        <w:pStyle w:val="NoSpacing"/>
      </w:pPr>
    </w:p>
    <w:p w14:paraId="166C1871" w14:textId="77777777" w:rsidR="004936EE" w:rsidRDefault="004936EE" w:rsidP="004936EE">
      <w:pPr>
        <w:pStyle w:val="NoSpacing"/>
      </w:pPr>
      <w:r>
        <w:t xml:space="preserve">Executors:   Agnes, Robert </w:t>
      </w:r>
      <w:proofErr w:type="spellStart"/>
      <w:r>
        <w:t>Baret</w:t>
      </w:r>
      <w:proofErr w:type="spellEnd"/>
      <w:r>
        <w:t xml:space="preserve"> of </w:t>
      </w:r>
      <w:proofErr w:type="spellStart"/>
      <w:r>
        <w:t>Harston</w:t>
      </w:r>
      <w:proofErr w:type="spellEnd"/>
      <w:r>
        <w:t xml:space="preserve">, Cambridgeshire(q.v.), and Thomas </w:t>
      </w:r>
    </w:p>
    <w:p w14:paraId="4BF25E0C" w14:textId="77777777" w:rsidR="004936EE" w:rsidRDefault="004936EE" w:rsidP="004936EE">
      <w:pPr>
        <w:pStyle w:val="NoSpacing"/>
      </w:pPr>
      <w:r>
        <w:t xml:space="preserve">                    </w:t>
      </w:r>
      <w:proofErr w:type="spellStart"/>
      <w:r>
        <w:t>Beuecheff</w:t>
      </w:r>
      <w:proofErr w:type="spellEnd"/>
      <w:r>
        <w:t xml:space="preserve"> of Thurston(q.v.).   (ibid.)</w:t>
      </w:r>
    </w:p>
    <w:p w14:paraId="2C0ED8A3" w14:textId="77777777" w:rsidR="004936EE" w:rsidRDefault="004936EE" w:rsidP="004936EE">
      <w:pPr>
        <w:pStyle w:val="NoSpacing"/>
      </w:pPr>
    </w:p>
    <w:p w14:paraId="5099BCBB" w14:textId="77777777" w:rsidR="004936EE" w:rsidRDefault="004936EE" w:rsidP="004936EE">
      <w:pPr>
        <w:pStyle w:val="NoSpacing"/>
      </w:pPr>
    </w:p>
    <w:p w14:paraId="34EA31C5" w14:textId="77777777" w:rsidR="004936EE" w:rsidRDefault="004936EE" w:rsidP="004936EE">
      <w:pPr>
        <w:pStyle w:val="NoSpacing"/>
      </w:pPr>
      <w:r>
        <w:t>6 October 2019</w:t>
      </w:r>
    </w:p>
    <w:p w14:paraId="19BD6821" w14:textId="77777777" w:rsidR="006B2F86" w:rsidRPr="00E71FC3" w:rsidRDefault="004936E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F08FB" w14:textId="77777777" w:rsidR="004936EE" w:rsidRDefault="004936EE" w:rsidP="00E71FC3">
      <w:pPr>
        <w:spacing w:after="0" w:line="240" w:lineRule="auto"/>
      </w:pPr>
      <w:r>
        <w:separator/>
      </w:r>
    </w:p>
  </w:endnote>
  <w:endnote w:type="continuationSeparator" w:id="0">
    <w:p w14:paraId="02BB9910" w14:textId="77777777" w:rsidR="004936EE" w:rsidRDefault="004936E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3153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084D8" w14:textId="77777777" w:rsidR="004936EE" w:rsidRDefault="004936EE" w:rsidP="00E71FC3">
      <w:pPr>
        <w:spacing w:after="0" w:line="240" w:lineRule="auto"/>
      </w:pPr>
      <w:r>
        <w:separator/>
      </w:r>
    </w:p>
  </w:footnote>
  <w:footnote w:type="continuationSeparator" w:id="0">
    <w:p w14:paraId="7C656831" w14:textId="77777777" w:rsidR="004936EE" w:rsidRDefault="004936E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EE"/>
    <w:rsid w:val="001A7C09"/>
    <w:rsid w:val="004936EE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98307"/>
  <w15:chartTrackingRefBased/>
  <w15:docId w15:val="{9281C928-498A-426A-B5DE-527342A5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2019-10-12T18:51:00Z</dcterms:created>
  <dcterms:modified xsi:type="dcterms:W3CDTF">2019-10-12T18:52:00Z</dcterms:modified>
</cp:coreProperties>
</file>