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F339" w14:textId="77777777" w:rsidR="002A692B" w:rsidRDefault="002A692B" w:rsidP="002A692B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sir John BATELER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fl.1443)</w:t>
      </w:r>
    </w:p>
    <w:p w14:paraId="59278961" w14:textId="77777777" w:rsidR="002A692B" w:rsidRDefault="002A692B" w:rsidP="002A692B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Vicar of Stowe.</w:t>
      </w:r>
    </w:p>
    <w:p w14:paraId="5CCE2681" w14:textId="77777777" w:rsidR="002A692B" w:rsidRDefault="002A692B" w:rsidP="002A692B">
      <w:pPr>
        <w:pStyle w:val="NoSpacing"/>
        <w:jc w:val="both"/>
        <w:rPr>
          <w:rFonts w:cs="Times New Roman"/>
          <w:szCs w:val="24"/>
        </w:rPr>
      </w:pPr>
    </w:p>
    <w:p w14:paraId="6BA7FBA7" w14:textId="77777777" w:rsidR="002A692B" w:rsidRDefault="002A692B" w:rsidP="002A692B">
      <w:pPr>
        <w:pStyle w:val="NoSpacing"/>
        <w:jc w:val="both"/>
        <w:rPr>
          <w:rFonts w:cs="Times New Roman"/>
          <w:szCs w:val="24"/>
        </w:rPr>
      </w:pPr>
    </w:p>
    <w:p w14:paraId="266E18E0" w14:textId="77777777" w:rsidR="002A692B" w:rsidRDefault="002A692B" w:rsidP="002A692B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29 Apr.1443</w:t>
      </w:r>
      <w:r>
        <w:rPr>
          <w:rFonts w:cs="Times New Roman"/>
          <w:szCs w:val="24"/>
        </w:rPr>
        <w:tab/>
        <w:t xml:space="preserve">Robert Kent of </w:t>
      </w:r>
      <w:proofErr w:type="spellStart"/>
      <w:r>
        <w:rPr>
          <w:rFonts w:cs="Times New Roman"/>
          <w:szCs w:val="24"/>
        </w:rPr>
        <w:t>Stowmarket</w:t>
      </w:r>
      <w:proofErr w:type="spellEnd"/>
      <w:r>
        <w:rPr>
          <w:rFonts w:cs="Times New Roman"/>
          <w:szCs w:val="24"/>
        </w:rPr>
        <w:t xml:space="preserve">(q.v.) bequeathed him 20s to go </w:t>
      </w:r>
      <w:proofErr w:type="gramStart"/>
      <w:r>
        <w:rPr>
          <w:rFonts w:cs="Times New Roman"/>
          <w:szCs w:val="24"/>
        </w:rPr>
        <w:t>on</w:t>
      </w:r>
      <w:proofErr w:type="gramEnd"/>
      <w:r>
        <w:rPr>
          <w:rFonts w:cs="Times New Roman"/>
          <w:szCs w:val="24"/>
        </w:rPr>
        <w:t xml:space="preserve"> </w:t>
      </w:r>
    </w:p>
    <w:p w14:paraId="68BD0FBB" w14:textId="77777777" w:rsidR="002A692B" w:rsidRDefault="002A692B" w:rsidP="002A692B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pilgrimage and be his curate at the Court of Rome.</w:t>
      </w:r>
    </w:p>
    <w:p w14:paraId="38116847" w14:textId="77777777" w:rsidR="002A692B" w:rsidRDefault="002A692B" w:rsidP="002A692B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(“Wills of the Archdeaconry of Sudbury, 1439-1474” </w:t>
      </w:r>
      <w:proofErr w:type="spellStart"/>
      <w:proofErr w:type="gramStart"/>
      <w:r>
        <w:rPr>
          <w:rFonts w:cs="Times New Roman"/>
          <w:szCs w:val="24"/>
        </w:rPr>
        <w:t>vol.I</w:t>
      </w:r>
      <w:proofErr w:type="spellEnd"/>
      <w:proofErr w:type="gramEnd"/>
      <w:r>
        <w:rPr>
          <w:rFonts w:cs="Times New Roman"/>
          <w:szCs w:val="24"/>
        </w:rPr>
        <w:t xml:space="preserve"> ed. Peter </w:t>
      </w:r>
    </w:p>
    <w:p w14:paraId="0EDA427D" w14:textId="77777777" w:rsidR="002A692B" w:rsidRDefault="002A692B" w:rsidP="002A692B">
      <w:pPr>
        <w:pStyle w:val="NoSpacing"/>
        <w:ind w:left="720"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Northeast, pub. The Suffolk Records Society, </w:t>
      </w:r>
      <w:proofErr w:type="spellStart"/>
      <w:proofErr w:type="gramStart"/>
      <w:r>
        <w:rPr>
          <w:rFonts w:cs="Times New Roman"/>
          <w:szCs w:val="24"/>
        </w:rPr>
        <w:t>vol.XLIV</w:t>
      </w:r>
      <w:proofErr w:type="spellEnd"/>
      <w:proofErr w:type="gramEnd"/>
      <w:r>
        <w:rPr>
          <w:rFonts w:cs="Times New Roman"/>
          <w:szCs w:val="24"/>
        </w:rPr>
        <w:t>, 2001 pp.105-6)</w:t>
      </w:r>
    </w:p>
    <w:p w14:paraId="66356EF4" w14:textId="77777777" w:rsidR="002A692B" w:rsidRDefault="002A692B" w:rsidP="002A692B">
      <w:pPr>
        <w:pStyle w:val="NoSpacing"/>
        <w:jc w:val="both"/>
        <w:rPr>
          <w:rFonts w:cs="Times New Roman"/>
          <w:szCs w:val="24"/>
        </w:rPr>
      </w:pPr>
    </w:p>
    <w:p w14:paraId="2AEE73AA" w14:textId="77777777" w:rsidR="002A692B" w:rsidRDefault="002A692B" w:rsidP="002A692B">
      <w:pPr>
        <w:pStyle w:val="NoSpacing"/>
        <w:jc w:val="both"/>
        <w:rPr>
          <w:rFonts w:cs="Times New Roman"/>
          <w:szCs w:val="24"/>
        </w:rPr>
      </w:pPr>
    </w:p>
    <w:p w14:paraId="18D7FF40" w14:textId="77777777" w:rsidR="002A692B" w:rsidRDefault="002A692B" w:rsidP="002A692B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 June 2022</w:t>
      </w:r>
    </w:p>
    <w:p w14:paraId="0DF2A3B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3AE1" w14:textId="77777777" w:rsidR="002A692B" w:rsidRDefault="002A692B" w:rsidP="009139A6">
      <w:r>
        <w:separator/>
      </w:r>
    </w:p>
  </w:endnote>
  <w:endnote w:type="continuationSeparator" w:id="0">
    <w:p w14:paraId="2C018944" w14:textId="77777777" w:rsidR="002A692B" w:rsidRDefault="002A692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CDC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2D4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EDD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280D" w14:textId="77777777" w:rsidR="002A692B" w:rsidRDefault="002A692B" w:rsidP="009139A6">
      <w:r>
        <w:separator/>
      </w:r>
    </w:p>
  </w:footnote>
  <w:footnote w:type="continuationSeparator" w:id="0">
    <w:p w14:paraId="6E9EC4AE" w14:textId="77777777" w:rsidR="002A692B" w:rsidRDefault="002A692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EDC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5EC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F1F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2B"/>
    <w:rsid w:val="000666E0"/>
    <w:rsid w:val="002510B7"/>
    <w:rsid w:val="002A692B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0178B"/>
  <w15:chartTrackingRefBased/>
  <w15:docId w15:val="{19A92CE9-4B25-4BC0-AAA0-B2815084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2023-09-10T20:19:00Z</dcterms:created>
  <dcterms:modified xsi:type="dcterms:W3CDTF">2023-09-10T20:19:00Z</dcterms:modified>
</cp:coreProperties>
</file>