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DFECA" w14:textId="77777777" w:rsidR="004D3791" w:rsidRDefault="004D3791" w:rsidP="004D3791">
      <w:pPr>
        <w:pStyle w:val="NoSpacing"/>
        <w:rPr>
          <w:rFonts w:eastAsia="Times New Roman" w:cs="Times New Roman"/>
          <w:szCs w:val="24"/>
        </w:rPr>
      </w:pPr>
      <w:r>
        <w:rPr>
          <w:rFonts w:cs="Times New Roman"/>
          <w:szCs w:val="24"/>
          <w:u w:val="single"/>
        </w:rPr>
        <w:t>John BATENHAM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</w:t>
      </w:r>
      <w:r>
        <w:rPr>
          <w:rFonts w:eastAsia="Times New Roman" w:cs="Times New Roman"/>
          <w:szCs w:val="24"/>
        </w:rPr>
        <w:t>(</w:t>
      </w:r>
      <w:proofErr w:type="gramEnd"/>
      <w:r>
        <w:rPr>
          <w:rFonts w:eastAsia="Times New Roman" w:cs="Times New Roman"/>
          <w:szCs w:val="24"/>
        </w:rPr>
        <w:t>fl.1484)</w:t>
      </w:r>
    </w:p>
    <w:p w14:paraId="3B3450D8" w14:textId="77777777" w:rsidR="004D3791" w:rsidRDefault="004D3791" w:rsidP="004D3791">
      <w:pPr>
        <w:pStyle w:val="NoSpacing"/>
        <w:rPr>
          <w:rFonts w:eastAsia="Times New Roman" w:cs="Times New Roman"/>
          <w:szCs w:val="24"/>
        </w:rPr>
      </w:pPr>
    </w:p>
    <w:p w14:paraId="610E308E" w14:textId="77777777" w:rsidR="004D3791" w:rsidRDefault="004D3791" w:rsidP="004D3791">
      <w:pPr>
        <w:pStyle w:val="NoSpacing"/>
        <w:rPr>
          <w:rFonts w:eastAsia="Times New Roman" w:cs="Times New Roman"/>
          <w:szCs w:val="24"/>
        </w:rPr>
      </w:pPr>
    </w:p>
    <w:p w14:paraId="7869995D" w14:textId="77777777" w:rsidR="004D3791" w:rsidRDefault="004D3791" w:rsidP="004D3791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2 Nov.1484</w:t>
      </w:r>
      <w:r>
        <w:rPr>
          <w:rFonts w:eastAsia="Times New Roman" w:cs="Times New Roman"/>
          <w:szCs w:val="24"/>
        </w:rPr>
        <w:tab/>
        <w:t xml:space="preserve">He was a juror on the inquisition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held in Salisbury into lands of</w:t>
      </w:r>
    </w:p>
    <w:p w14:paraId="062D8691" w14:textId="77777777" w:rsidR="004D3791" w:rsidRDefault="004D3791" w:rsidP="004D3791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Sir Edmund Hungerford(q.v.).</w:t>
      </w:r>
    </w:p>
    <w:p w14:paraId="1B900CDE" w14:textId="77777777" w:rsidR="004D3791" w:rsidRDefault="004D3791" w:rsidP="004D3791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004A703A" w14:textId="77777777" w:rsidR="004D3791" w:rsidRDefault="004D3791" w:rsidP="004D3791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1483-5, ed. Gordon McKelvie, pub. The Boydell Press 2021, p.121)</w:t>
      </w:r>
    </w:p>
    <w:p w14:paraId="42C010CD" w14:textId="77777777" w:rsidR="004D3791" w:rsidRDefault="004D3791" w:rsidP="004D3791">
      <w:pPr>
        <w:pStyle w:val="NoSpacing"/>
        <w:rPr>
          <w:rFonts w:eastAsia="Times New Roman" w:cs="Times New Roman"/>
          <w:szCs w:val="24"/>
        </w:rPr>
      </w:pPr>
    </w:p>
    <w:p w14:paraId="5D5156FF" w14:textId="77777777" w:rsidR="004D3791" w:rsidRDefault="004D3791" w:rsidP="004D3791">
      <w:pPr>
        <w:pStyle w:val="NoSpacing"/>
        <w:rPr>
          <w:rFonts w:eastAsia="Times New Roman" w:cs="Times New Roman"/>
          <w:szCs w:val="24"/>
        </w:rPr>
      </w:pPr>
    </w:p>
    <w:p w14:paraId="14836AA7" w14:textId="77777777" w:rsidR="004D3791" w:rsidRDefault="004D3791" w:rsidP="004D3791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15 September 2023</w:t>
      </w:r>
    </w:p>
    <w:p w14:paraId="2A600845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2247C" w14:textId="77777777" w:rsidR="004D3791" w:rsidRDefault="004D3791" w:rsidP="009139A6">
      <w:r>
        <w:separator/>
      </w:r>
    </w:p>
  </w:endnote>
  <w:endnote w:type="continuationSeparator" w:id="0">
    <w:p w14:paraId="4883ED2B" w14:textId="77777777" w:rsidR="004D3791" w:rsidRDefault="004D379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8EA5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15F1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A95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A141C" w14:textId="77777777" w:rsidR="004D3791" w:rsidRDefault="004D3791" w:rsidP="009139A6">
      <w:r>
        <w:separator/>
      </w:r>
    </w:p>
  </w:footnote>
  <w:footnote w:type="continuationSeparator" w:id="0">
    <w:p w14:paraId="1FC2EA08" w14:textId="77777777" w:rsidR="004D3791" w:rsidRDefault="004D379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38F0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7285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1CF1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91"/>
    <w:rsid w:val="000666E0"/>
    <w:rsid w:val="002510B7"/>
    <w:rsid w:val="004D3791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A4326"/>
  <w15:chartTrackingRefBased/>
  <w15:docId w15:val="{C4A19683-0468-48E0-8148-88C3A6B7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2023-09-15T20:02:00Z</dcterms:created>
  <dcterms:modified xsi:type="dcterms:W3CDTF">2023-09-15T20:02:00Z</dcterms:modified>
</cp:coreProperties>
</file>