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77" w:rsidRDefault="00A25877" w:rsidP="00A25877">
      <w:pPr>
        <w:pStyle w:val="NoSpacing"/>
      </w:pPr>
      <w:r>
        <w:rPr>
          <w:u w:val="single"/>
        </w:rPr>
        <w:t>Richard BATTE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:rsidR="00A25877" w:rsidRDefault="00A25877" w:rsidP="00A25877">
      <w:pPr>
        <w:pStyle w:val="NoSpacing"/>
      </w:pPr>
      <w:r>
        <w:t>of London. Draper.</w:t>
      </w:r>
    </w:p>
    <w:p w:rsidR="00A25877" w:rsidRDefault="00A25877" w:rsidP="00A25877">
      <w:pPr>
        <w:pStyle w:val="NoSpacing"/>
      </w:pPr>
    </w:p>
    <w:p w:rsidR="00A25877" w:rsidRDefault="00A25877" w:rsidP="00A25877">
      <w:pPr>
        <w:pStyle w:val="NoSpacing"/>
      </w:pPr>
    </w:p>
    <w:p w:rsidR="00A25877" w:rsidRDefault="00A25877" w:rsidP="00A25877">
      <w:pPr>
        <w:pStyle w:val="NoSpacing"/>
      </w:pPr>
      <w:r>
        <w:tab/>
        <w:t>1484</w:t>
      </w:r>
      <w:r>
        <w:tab/>
        <w:t xml:space="preserve">He made a plaint of debt against Robert </w:t>
      </w:r>
      <w:proofErr w:type="spellStart"/>
      <w:r>
        <w:t>Mannok</w:t>
      </w:r>
      <w:proofErr w:type="spellEnd"/>
      <w:r>
        <w:t xml:space="preserve"> of Stoke </w:t>
      </w:r>
      <w:proofErr w:type="spellStart"/>
      <w:r>
        <w:t>Nayland</w:t>
      </w:r>
      <w:proofErr w:type="spellEnd"/>
      <w:r>
        <w:t>,</w:t>
      </w:r>
    </w:p>
    <w:p w:rsidR="00A25877" w:rsidRDefault="00A25877" w:rsidP="00A25877">
      <w:pPr>
        <w:pStyle w:val="NoSpacing"/>
      </w:pPr>
      <w:r>
        <w:tab/>
      </w:r>
      <w:r>
        <w:tab/>
        <w:t xml:space="preserve">Suffolk(q.v.), Thomas Coke of Coleshill, Warwickshire(q.v.), John </w:t>
      </w:r>
      <w:proofErr w:type="spellStart"/>
      <w:r>
        <w:t>Lethom</w:t>
      </w:r>
      <w:proofErr w:type="spellEnd"/>
    </w:p>
    <w:p w:rsidR="00A25877" w:rsidRDefault="00A25877" w:rsidP="00A25877">
      <w:pPr>
        <w:pStyle w:val="NoSpacing"/>
      </w:pPr>
      <w:r>
        <w:tab/>
      </w:r>
      <w:r>
        <w:tab/>
        <w:t xml:space="preserve">of London, draper(q.v.), Richard </w:t>
      </w:r>
      <w:proofErr w:type="spellStart"/>
      <w:r>
        <w:t>Baylly</w:t>
      </w:r>
      <w:proofErr w:type="spellEnd"/>
      <w:r>
        <w:t xml:space="preserve"> of London(q.v.) and Richard </w:t>
      </w:r>
    </w:p>
    <w:p w:rsidR="00A25877" w:rsidRDefault="00A25877" w:rsidP="00A25877">
      <w:pPr>
        <w:pStyle w:val="NoSpacing"/>
      </w:pPr>
      <w:r>
        <w:tab/>
      </w:r>
      <w:r>
        <w:tab/>
      </w:r>
      <w:proofErr w:type="spellStart"/>
      <w:r>
        <w:t>Collman</w:t>
      </w:r>
      <w:proofErr w:type="spellEnd"/>
      <w:r>
        <w:t xml:space="preserve"> of Bristol(q.v.).</w:t>
      </w:r>
    </w:p>
    <w:p w:rsidR="00A25877" w:rsidRDefault="00A25877" w:rsidP="00A25877">
      <w:pPr>
        <w:pStyle w:val="NoSpacing"/>
        <w:rPr>
          <w:rStyle w:val="Hyperlink"/>
          <w:color w:val="auto"/>
          <w:u w:val="none"/>
        </w:rPr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A25877" w:rsidRDefault="00A25877" w:rsidP="00A25877">
      <w:pPr>
        <w:pStyle w:val="NoSpacing"/>
        <w:rPr>
          <w:rStyle w:val="Hyperlink"/>
          <w:color w:val="auto"/>
          <w:u w:val="none"/>
        </w:rPr>
      </w:pPr>
    </w:p>
    <w:p w:rsidR="00A25877" w:rsidRDefault="00A25877" w:rsidP="00A25877">
      <w:pPr>
        <w:pStyle w:val="NoSpacing"/>
        <w:rPr>
          <w:rStyle w:val="Hyperlink"/>
          <w:color w:val="auto"/>
          <w:u w:val="none"/>
        </w:rPr>
      </w:pPr>
    </w:p>
    <w:p w:rsidR="00A25877" w:rsidRDefault="00A25877" w:rsidP="00A258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October 2016</w:t>
      </w:r>
    </w:p>
    <w:p w:rsidR="006B2F86" w:rsidRPr="00E71FC3" w:rsidRDefault="00A2587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77" w:rsidRDefault="00A25877" w:rsidP="00E71FC3">
      <w:pPr>
        <w:spacing w:after="0" w:line="240" w:lineRule="auto"/>
      </w:pPr>
      <w:r>
        <w:separator/>
      </w:r>
    </w:p>
  </w:endnote>
  <w:endnote w:type="continuationSeparator" w:id="0">
    <w:p w:rsidR="00A25877" w:rsidRDefault="00A2587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77" w:rsidRDefault="00A25877" w:rsidP="00E71FC3">
      <w:pPr>
        <w:spacing w:after="0" w:line="240" w:lineRule="auto"/>
      </w:pPr>
      <w:r>
        <w:separator/>
      </w:r>
    </w:p>
  </w:footnote>
  <w:footnote w:type="continuationSeparator" w:id="0">
    <w:p w:rsidR="00A25877" w:rsidRDefault="00A2587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7"/>
    <w:rsid w:val="001A7C09"/>
    <w:rsid w:val="00733BE7"/>
    <w:rsid w:val="00A2587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889F-0192-42FF-A3CE-D5226CA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25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2016-10-25T20:15:00Z</dcterms:created>
  <dcterms:modified xsi:type="dcterms:W3CDTF">2016-10-25T20:16:00Z</dcterms:modified>
</cp:coreProperties>
</file>