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33" w:rsidRPr="00D1398F" w:rsidRDefault="00C96033" w:rsidP="00C96033">
      <w:pPr>
        <w:pStyle w:val="NoSpacing"/>
      </w:pPr>
      <w:r w:rsidRPr="00D1398F">
        <w:rPr>
          <w:noProof/>
          <w:u w:val="single"/>
        </w:rPr>
        <w:t>Margaret</w:t>
      </w:r>
      <w:r w:rsidRPr="00D1398F">
        <w:rPr>
          <w:u w:val="single"/>
        </w:rPr>
        <w:t xml:space="preserve"> </w:t>
      </w:r>
      <w:r>
        <w:rPr>
          <w:noProof/>
          <w:u w:val="single"/>
        </w:rPr>
        <w:t>BATTIS(</w:t>
      </w:r>
      <w:r w:rsidRPr="00D1398F">
        <w:rPr>
          <w:noProof/>
          <w:u w:val="single"/>
        </w:rPr>
        <w:t>BAT</w:t>
      </w:r>
      <w:r>
        <w:rPr>
          <w:noProof/>
          <w:u w:val="single"/>
        </w:rPr>
        <w:t>)</w:t>
      </w:r>
      <w:r>
        <w:rPr>
          <w:noProof/>
        </w:rPr>
        <w:t xml:space="preserve">       (d.1407)</w:t>
      </w:r>
    </w:p>
    <w:p w:rsidR="00C96033" w:rsidRDefault="00C96033" w:rsidP="00C96033">
      <w:pPr>
        <w:pStyle w:val="NoSpacing"/>
      </w:pPr>
      <w:proofErr w:type="gramStart"/>
      <w:r>
        <w:t>of</w:t>
      </w:r>
      <w:proofErr w:type="gramEnd"/>
      <w:r>
        <w:t xml:space="preserve"> </w:t>
      </w:r>
      <w:r>
        <w:rPr>
          <w:noProof/>
        </w:rPr>
        <w:t>Wiltshire.</w:t>
      </w:r>
    </w:p>
    <w:p w:rsidR="00C96033" w:rsidRDefault="00C96033" w:rsidP="00C96033">
      <w:pPr>
        <w:pStyle w:val="NoSpacing"/>
      </w:pPr>
    </w:p>
    <w:p w:rsidR="00C96033" w:rsidRDefault="00C96033" w:rsidP="00C96033">
      <w:pPr>
        <w:pStyle w:val="NoSpacing"/>
      </w:pPr>
      <w:r>
        <w:rPr>
          <w:noProof/>
        </w:rPr>
        <w:t xml:space="preserve">  </w:t>
      </w:r>
      <w:r w:rsidRPr="00213225">
        <w:rPr>
          <w:noProof/>
        </w:rPr>
        <w:t>8 Aug</w:t>
      </w:r>
      <w:r>
        <w:rPr>
          <w:noProof/>
        </w:rPr>
        <w:t>.</w:t>
      </w:r>
      <w:r w:rsidRPr="00213225">
        <w:rPr>
          <w:noProof/>
        </w:rPr>
        <w:t>1407</w:t>
      </w:r>
      <w:r>
        <w:t xml:space="preserve">   He made his Will.  (“Wiltshire Record Society” vol.39 p.149)</w:t>
      </w:r>
    </w:p>
    <w:p w:rsidR="00C96033" w:rsidRDefault="00C96033" w:rsidP="00C96033">
      <w:pPr>
        <w:pStyle w:val="NoSpacing"/>
      </w:pPr>
      <w:r w:rsidRPr="00213225">
        <w:rPr>
          <w:noProof/>
        </w:rPr>
        <w:t>26 Sep</w:t>
      </w:r>
      <w:r>
        <w:rPr>
          <w:noProof/>
        </w:rPr>
        <w:t>.</w:t>
      </w:r>
      <w:r>
        <w:rPr>
          <w:noProof/>
        </w:rPr>
        <w:tab/>
      </w:r>
      <w:r>
        <w:t xml:space="preserve">His Will was proved.   </w:t>
      </w:r>
      <w:proofErr w:type="gramStart"/>
      <w:r>
        <w:t>(ibid.)</w:t>
      </w:r>
      <w:proofErr w:type="gramEnd"/>
      <w:r>
        <w:t xml:space="preserve">   </w:t>
      </w:r>
    </w:p>
    <w:p w:rsidR="00C96033" w:rsidRDefault="00C96033" w:rsidP="00C96033">
      <w:pPr>
        <w:pStyle w:val="NoSpacing"/>
      </w:pPr>
    </w:p>
    <w:p w:rsidR="00C96033" w:rsidRDefault="00C96033" w:rsidP="00C96033">
      <w:pPr>
        <w:pStyle w:val="NoSpacing"/>
      </w:pPr>
    </w:p>
    <w:p w:rsidR="00C96033" w:rsidRDefault="00C96033" w:rsidP="00C96033">
      <w:pPr>
        <w:pStyle w:val="NoSpacing"/>
      </w:pPr>
      <w:r>
        <w:t>9 February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033" w:rsidRDefault="00C96033" w:rsidP="00920DE3">
      <w:pPr>
        <w:spacing w:after="0" w:line="240" w:lineRule="auto"/>
      </w:pPr>
      <w:r>
        <w:separator/>
      </w:r>
    </w:p>
  </w:endnote>
  <w:endnote w:type="continuationSeparator" w:id="0">
    <w:p w:rsidR="00C96033" w:rsidRDefault="00C9603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033" w:rsidRDefault="00C96033" w:rsidP="00920DE3">
      <w:pPr>
        <w:spacing w:after="0" w:line="240" w:lineRule="auto"/>
      </w:pPr>
      <w:r>
        <w:separator/>
      </w:r>
    </w:p>
  </w:footnote>
  <w:footnote w:type="continuationSeparator" w:id="0">
    <w:p w:rsidR="00C96033" w:rsidRDefault="00C9603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33"/>
    <w:rsid w:val="00120749"/>
    <w:rsid w:val="00624CAE"/>
    <w:rsid w:val="00920DE3"/>
    <w:rsid w:val="00C009D8"/>
    <w:rsid w:val="00C96033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2015-02-09T22:21:00Z</dcterms:created>
  <dcterms:modified xsi:type="dcterms:W3CDTF">2015-02-09T22:22:00Z</dcterms:modified>
</cp:coreProperties>
</file>