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D2" w:rsidRDefault="002A03D2" w:rsidP="002A03D2">
      <w:pPr>
        <w:pStyle w:val="NoSpacing"/>
      </w:pPr>
      <w:r>
        <w:rPr>
          <w:u w:val="single"/>
        </w:rPr>
        <w:t>Roger BAWDE</w:t>
      </w:r>
      <w:r>
        <w:t xml:space="preserve">        (fl.1480)</w:t>
      </w:r>
    </w:p>
    <w:p w:rsidR="002A03D2" w:rsidRDefault="002A03D2" w:rsidP="002A03D2">
      <w:pPr>
        <w:pStyle w:val="NoSpacing"/>
      </w:pPr>
    </w:p>
    <w:p w:rsidR="002A03D2" w:rsidRDefault="002A03D2" w:rsidP="002A03D2">
      <w:pPr>
        <w:pStyle w:val="NoSpacing"/>
      </w:pPr>
    </w:p>
    <w:p w:rsidR="002A03D2" w:rsidRDefault="002A03D2" w:rsidP="002A03D2">
      <w:pPr>
        <w:pStyle w:val="NoSpacing"/>
      </w:pPr>
      <w:r>
        <w:t>30 May1480</w:t>
      </w:r>
      <w:r>
        <w:tab/>
        <w:t xml:space="preserve">He was a witness of the Will of Richard </w:t>
      </w:r>
      <w:proofErr w:type="spellStart"/>
      <w:r>
        <w:t>Jeny</w:t>
      </w:r>
      <w:proofErr w:type="spellEnd"/>
      <w:r>
        <w:t xml:space="preserve"> of Little </w:t>
      </w:r>
      <w:proofErr w:type="spellStart"/>
      <w:proofErr w:type="gramStart"/>
      <w:r>
        <w:t>Hadham</w:t>
      </w:r>
      <w:proofErr w:type="spellEnd"/>
      <w:r>
        <w:t>(</w:t>
      </w:r>
      <w:proofErr w:type="gramEnd"/>
      <w:r>
        <w:t>q.v.).</w:t>
      </w:r>
    </w:p>
    <w:p w:rsidR="002A03D2" w:rsidRDefault="002A03D2" w:rsidP="002A03D2">
      <w:pPr>
        <w:pStyle w:val="NoSpacing"/>
      </w:pPr>
      <w:r>
        <w:tab/>
      </w:r>
      <w:r>
        <w:tab/>
        <w:t>(</w:t>
      </w:r>
      <w:proofErr w:type="spellStart"/>
      <w:r>
        <w:t>Logge</w:t>
      </w:r>
      <w:proofErr w:type="spellEnd"/>
      <w:r>
        <w:t xml:space="preserve"> </w:t>
      </w:r>
      <w:proofErr w:type="spellStart"/>
      <w:r>
        <w:t>vol.I</w:t>
      </w:r>
      <w:proofErr w:type="spellEnd"/>
      <w:r>
        <w:t xml:space="preserve"> pp.78-81)</w:t>
      </w:r>
    </w:p>
    <w:p w:rsidR="002A03D2" w:rsidRDefault="002A03D2" w:rsidP="002A03D2">
      <w:pPr>
        <w:pStyle w:val="NoSpacing"/>
      </w:pPr>
    </w:p>
    <w:p w:rsidR="002A03D2" w:rsidRDefault="002A03D2" w:rsidP="002A03D2">
      <w:pPr>
        <w:pStyle w:val="NoSpacing"/>
      </w:pPr>
    </w:p>
    <w:p w:rsidR="002A03D2" w:rsidRDefault="002A03D2" w:rsidP="002A03D2">
      <w:pPr>
        <w:pStyle w:val="NoSpacing"/>
      </w:pPr>
      <w:r>
        <w:t>20 September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D2" w:rsidRDefault="002A03D2" w:rsidP="00920DE3">
      <w:pPr>
        <w:spacing w:after="0" w:line="240" w:lineRule="auto"/>
      </w:pPr>
      <w:r>
        <w:separator/>
      </w:r>
    </w:p>
  </w:endnote>
  <w:endnote w:type="continuationSeparator" w:id="0">
    <w:p w:rsidR="002A03D2" w:rsidRDefault="002A03D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D2" w:rsidRDefault="002A03D2" w:rsidP="00920DE3">
      <w:pPr>
        <w:spacing w:after="0" w:line="240" w:lineRule="auto"/>
      </w:pPr>
      <w:r>
        <w:separator/>
      </w:r>
    </w:p>
  </w:footnote>
  <w:footnote w:type="continuationSeparator" w:id="0">
    <w:p w:rsidR="002A03D2" w:rsidRDefault="002A03D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D2"/>
    <w:rsid w:val="00120749"/>
    <w:rsid w:val="002A03D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2014-10-04T20:22:00Z</dcterms:created>
  <dcterms:modified xsi:type="dcterms:W3CDTF">2014-10-04T20:23:00Z</dcterms:modified>
</cp:coreProperties>
</file>