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46" w:rsidRPr="00874881" w:rsidRDefault="00DB1C46" w:rsidP="00DB1C46">
      <w:pPr>
        <w:pStyle w:val="NoSpacing"/>
      </w:pPr>
      <w:r w:rsidRPr="00874881">
        <w:rPr>
          <w:noProof/>
          <w:u w:val="single"/>
        </w:rPr>
        <w:t>Sampson</w:t>
      </w:r>
      <w:r w:rsidRPr="00874881">
        <w:rPr>
          <w:u w:val="single"/>
        </w:rPr>
        <w:t xml:space="preserve"> </w:t>
      </w:r>
      <w:r w:rsidRPr="00874881">
        <w:rPr>
          <w:noProof/>
          <w:u w:val="single"/>
        </w:rPr>
        <w:t>BEANTE</w:t>
      </w:r>
      <w:r>
        <w:rPr>
          <w:noProof/>
        </w:rPr>
        <w:t xml:space="preserve">     (fl.1461)</w:t>
      </w:r>
    </w:p>
    <w:p w:rsidR="00DB1C46" w:rsidRDefault="00DB1C46" w:rsidP="00DB1C46">
      <w:pPr>
        <w:pStyle w:val="NoSpacing"/>
      </w:pPr>
      <w:proofErr w:type="gramStart"/>
      <w:r>
        <w:t>of</w:t>
      </w:r>
      <w:proofErr w:type="gramEnd"/>
      <w:r>
        <w:t xml:space="preserve"> </w:t>
      </w:r>
      <w:r>
        <w:rPr>
          <w:noProof/>
        </w:rPr>
        <w:t>Brabourne, Kent.</w:t>
      </w:r>
    </w:p>
    <w:p w:rsidR="00DB1C46" w:rsidRDefault="00DB1C46" w:rsidP="00DB1C46">
      <w:pPr>
        <w:pStyle w:val="NoSpacing"/>
      </w:pPr>
    </w:p>
    <w:p w:rsidR="00DB1C46" w:rsidRDefault="00DB1C46" w:rsidP="00DB1C46">
      <w:pPr>
        <w:pStyle w:val="NoSpacing"/>
      </w:pPr>
    </w:p>
    <w:p w:rsidR="00DB1C46" w:rsidRDefault="00DB1C46" w:rsidP="00DB1C46">
      <w:pPr>
        <w:pStyle w:val="NoSpacing"/>
        <w:ind w:firstLine="720"/>
      </w:pPr>
      <w:r w:rsidRPr="00213225">
        <w:rPr>
          <w:noProof/>
        </w:rPr>
        <w:t>1461</w:t>
      </w:r>
      <w:r>
        <w:t xml:space="preserve">    He made his Will.  (“</w:t>
      </w:r>
      <w:proofErr w:type="spellStart"/>
      <w:r>
        <w:t>Test.Cant</w:t>
      </w:r>
      <w:proofErr w:type="spellEnd"/>
      <w:r>
        <w:t xml:space="preserve">” vol.2 p.32)  </w:t>
      </w:r>
    </w:p>
    <w:p w:rsidR="00DB1C46" w:rsidRDefault="00DB1C46" w:rsidP="00DB1C46">
      <w:pPr>
        <w:pStyle w:val="NoSpacing"/>
      </w:pPr>
    </w:p>
    <w:p w:rsidR="00DB1C46" w:rsidRDefault="00DB1C46" w:rsidP="00DB1C46">
      <w:pPr>
        <w:pStyle w:val="NoSpacing"/>
      </w:pPr>
    </w:p>
    <w:p w:rsidR="00DB1C46" w:rsidRDefault="00DB1C46" w:rsidP="00DB1C46">
      <w:pPr>
        <w:pStyle w:val="NoSpacing"/>
      </w:pPr>
      <w:r>
        <w:t>15 March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C46" w:rsidRDefault="00DB1C46" w:rsidP="00920DE3">
      <w:pPr>
        <w:spacing w:after="0" w:line="240" w:lineRule="auto"/>
      </w:pPr>
      <w:r>
        <w:separator/>
      </w:r>
    </w:p>
  </w:endnote>
  <w:endnote w:type="continuationSeparator" w:id="0">
    <w:p w:rsidR="00DB1C46" w:rsidRDefault="00DB1C4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C46" w:rsidRDefault="00DB1C46" w:rsidP="00920DE3">
      <w:pPr>
        <w:spacing w:after="0" w:line="240" w:lineRule="auto"/>
      </w:pPr>
      <w:r>
        <w:separator/>
      </w:r>
    </w:p>
  </w:footnote>
  <w:footnote w:type="continuationSeparator" w:id="0">
    <w:p w:rsidR="00DB1C46" w:rsidRDefault="00DB1C4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46"/>
    <w:rsid w:val="00120749"/>
    <w:rsid w:val="00624CAE"/>
    <w:rsid w:val="00920DE3"/>
    <w:rsid w:val="00C009D8"/>
    <w:rsid w:val="00CF53C8"/>
    <w:rsid w:val="00DB1C46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2015-03-15T19:19:00Z</dcterms:created>
  <dcterms:modified xsi:type="dcterms:W3CDTF">2015-03-15T19:19:00Z</dcterms:modified>
</cp:coreProperties>
</file>