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9A5BD" w14:textId="77777777" w:rsidR="00527065" w:rsidRDefault="00527065" w:rsidP="0052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BEAULEY</w:t>
      </w:r>
      <w:r>
        <w:rPr>
          <w:rFonts w:ascii="Times New Roman" w:hAnsi="Times New Roman" w:cs="Times New Roman"/>
        </w:rPr>
        <w:t xml:space="preserve">       (fl.1483)</w:t>
      </w:r>
    </w:p>
    <w:p w14:paraId="09882D03" w14:textId="77777777" w:rsidR="00527065" w:rsidRDefault="00527065" w:rsidP="00527065">
      <w:pPr>
        <w:rPr>
          <w:rFonts w:ascii="Times New Roman" w:hAnsi="Times New Roman" w:cs="Times New Roman"/>
        </w:rPr>
      </w:pPr>
    </w:p>
    <w:p w14:paraId="48338E67" w14:textId="77777777" w:rsidR="00527065" w:rsidRDefault="00527065" w:rsidP="00527065">
      <w:pPr>
        <w:rPr>
          <w:rFonts w:ascii="Times New Roman" w:hAnsi="Times New Roman" w:cs="Times New Roman"/>
        </w:rPr>
      </w:pPr>
    </w:p>
    <w:p w14:paraId="7CEAD5BD" w14:textId="77777777" w:rsidR="00527065" w:rsidRDefault="00527065" w:rsidP="0052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and Henry Clough of </w:t>
      </w:r>
      <w:proofErr w:type="spellStart"/>
      <w:r>
        <w:rPr>
          <w:rFonts w:ascii="Times New Roman" w:hAnsi="Times New Roman" w:cs="Times New Roman"/>
        </w:rPr>
        <w:t>London,tailor</w:t>
      </w:r>
      <w:proofErr w:type="spellEnd"/>
      <w:r>
        <w:rPr>
          <w:rFonts w:ascii="Times New Roman" w:hAnsi="Times New Roman" w:cs="Times New Roman"/>
        </w:rPr>
        <w:t>(q.v.), brought a plaint of debt</w:t>
      </w:r>
    </w:p>
    <w:p w14:paraId="5816A912" w14:textId="77777777" w:rsidR="00527065" w:rsidRDefault="00527065" w:rsidP="0052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Stephen Hodges of </w:t>
      </w:r>
      <w:proofErr w:type="spellStart"/>
      <w:r>
        <w:rPr>
          <w:rFonts w:ascii="Times New Roman" w:hAnsi="Times New Roman" w:cs="Times New Roman"/>
        </w:rPr>
        <w:t>Frithenden</w:t>
      </w:r>
      <w:proofErr w:type="spellEnd"/>
      <w:r>
        <w:rPr>
          <w:rFonts w:ascii="Times New Roman" w:hAnsi="Times New Roman" w:cs="Times New Roman"/>
        </w:rPr>
        <w:t>, Kent(q.v.).</w:t>
      </w:r>
    </w:p>
    <w:p w14:paraId="786109A7" w14:textId="77777777" w:rsidR="00527065" w:rsidRDefault="00527065" w:rsidP="0052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DBC3E02" w14:textId="77777777" w:rsidR="00527065" w:rsidRDefault="00527065" w:rsidP="00527065">
      <w:pPr>
        <w:rPr>
          <w:rFonts w:ascii="Times New Roman" w:hAnsi="Times New Roman" w:cs="Times New Roman"/>
        </w:rPr>
      </w:pPr>
    </w:p>
    <w:p w14:paraId="79A3B3C1" w14:textId="77777777" w:rsidR="00527065" w:rsidRDefault="00527065" w:rsidP="00527065">
      <w:pPr>
        <w:rPr>
          <w:rFonts w:ascii="Times New Roman" w:hAnsi="Times New Roman" w:cs="Times New Roman"/>
        </w:rPr>
      </w:pPr>
    </w:p>
    <w:p w14:paraId="1833FBEF" w14:textId="77777777" w:rsidR="00527065" w:rsidRDefault="00527065" w:rsidP="00527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2019</w:t>
      </w:r>
    </w:p>
    <w:p w14:paraId="10E66EA4" w14:textId="77777777" w:rsidR="006B2F86" w:rsidRPr="00E71FC3" w:rsidRDefault="0052706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8BA59" w14:textId="77777777" w:rsidR="00527065" w:rsidRDefault="00527065" w:rsidP="00E71FC3">
      <w:r>
        <w:separator/>
      </w:r>
    </w:p>
  </w:endnote>
  <w:endnote w:type="continuationSeparator" w:id="0">
    <w:p w14:paraId="3E8A3564" w14:textId="77777777" w:rsidR="00527065" w:rsidRDefault="0052706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665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48BD" w14:textId="77777777" w:rsidR="00527065" w:rsidRDefault="00527065" w:rsidP="00E71FC3">
      <w:r>
        <w:separator/>
      </w:r>
    </w:p>
  </w:footnote>
  <w:footnote w:type="continuationSeparator" w:id="0">
    <w:p w14:paraId="2C5959F6" w14:textId="77777777" w:rsidR="00527065" w:rsidRDefault="0052706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5"/>
    <w:rsid w:val="001A7C09"/>
    <w:rsid w:val="0052706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875B"/>
  <w15:chartTrackingRefBased/>
  <w15:docId w15:val="{51DF56AB-6549-49B2-A688-D0FB4C2E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6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2019-07-28T18:54:00Z</dcterms:created>
  <dcterms:modified xsi:type="dcterms:W3CDTF">2019-07-28T18:54:00Z</dcterms:modified>
</cp:coreProperties>
</file>