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97" w:rsidRDefault="00B47F97" w:rsidP="00B47F97">
      <w:r>
        <w:rPr>
          <w:u w:val="single"/>
        </w:rPr>
        <w:t>Thomas BELLE</w:t>
      </w:r>
      <w:r>
        <w:t xml:space="preserve">     (d.1441)</w:t>
      </w:r>
    </w:p>
    <w:p w:rsidR="00B47F97" w:rsidRDefault="00B47F97" w:rsidP="00B47F97">
      <w:r>
        <w:t>of Haughley, Suffolk.</w:t>
      </w:r>
    </w:p>
    <w:p w:rsidR="00B47F97" w:rsidRDefault="00B47F97" w:rsidP="00B47F97"/>
    <w:p w:rsidR="00B47F97" w:rsidRDefault="00B47F97" w:rsidP="00B47F97"/>
    <w:p w:rsidR="00B47F97" w:rsidRDefault="00B47F97" w:rsidP="00B47F97">
      <w:r>
        <w:tab/>
        <w:t>1441</w:t>
      </w:r>
      <w:r>
        <w:tab/>
        <w:t>He made his Will.   (“Sudbury Wills” vol.I p.65)</w:t>
      </w:r>
    </w:p>
    <w:p w:rsidR="00B47F97" w:rsidRDefault="00B47F97" w:rsidP="00B47F97">
      <w:r>
        <w:t>24 Oct.</w:t>
      </w:r>
      <w:r>
        <w:tab/>
      </w:r>
      <w:r>
        <w:tab/>
        <w:t>His Will was proved.  (ibid.)</w:t>
      </w:r>
    </w:p>
    <w:p w:rsidR="00B47F97" w:rsidRDefault="00B47F97" w:rsidP="00B47F97"/>
    <w:p w:rsidR="00B47F97" w:rsidRDefault="00B47F97" w:rsidP="00B47F97"/>
    <w:p w:rsidR="00B47F97" w:rsidRDefault="00B47F97" w:rsidP="00B47F97">
      <w:r>
        <w:t>Executors:  John Bell(q.v.), Roger Bell(q.v.) and Thomas Erl of Haughley(q.v.). (ibid.)</w:t>
      </w:r>
    </w:p>
    <w:p w:rsidR="00B47F97" w:rsidRDefault="00B47F97" w:rsidP="00B47F97"/>
    <w:p w:rsidR="00B47F97" w:rsidRDefault="00B47F97" w:rsidP="00B47F97"/>
    <w:p w:rsidR="00B47F97" w:rsidRDefault="00B47F97" w:rsidP="00B47F97">
      <w:r>
        <w:t>29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F97" w:rsidRDefault="00B47F97" w:rsidP="00564E3C">
      <w:r>
        <w:separator/>
      </w:r>
    </w:p>
  </w:endnote>
  <w:endnote w:type="continuationSeparator" w:id="0">
    <w:p w:rsidR="00B47F97" w:rsidRDefault="00B47F97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47F97">
      <w:rPr>
        <w:rFonts w:ascii="Times New Roman" w:hAnsi="Times New Roman" w:cs="Times New Roman"/>
        <w:noProof/>
        <w:sz w:val="24"/>
        <w:szCs w:val="24"/>
      </w:rPr>
      <w:t>23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F97" w:rsidRDefault="00B47F97" w:rsidP="00564E3C">
      <w:r>
        <w:separator/>
      </w:r>
    </w:p>
  </w:footnote>
  <w:footnote w:type="continuationSeparator" w:id="0">
    <w:p w:rsidR="00B47F97" w:rsidRDefault="00B47F97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97"/>
    <w:rsid w:val="00372DC6"/>
    <w:rsid w:val="00564E3C"/>
    <w:rsid w:val="0064591D"/>
    <w:rsid w:val="00B47F97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A209D-8E12-403A-99E1-20085C34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47F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2016-02-23T22:17:00Z</dcterms:created>
  <dcterms:modified xsi:type="dcterms:W3CDTF">2016-02-23T22:17:00Z</dcterms:modified>
</cp:coreProperties>
</file>