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C" w:rsidRDefault="003F055C" w:rsidP="003F055C">
      <w:pPr>
        <w:pStyle w:val="NoSpacing"/>
      </w:pPr>
      <w:r>
        <w:rPr>
          <w:u w:val="single"/>
        </w:rPr>
        <w:t>William BESEWYK</w:t>
      </w:r>
      <w:r>
        <w:t xml:space="preserve">      (fl.1427)</w:t>
      </w:r>
    </w:p>
    <w:p w:rsidR="003F055C" w:rsidRDefault="003F055C" w:rsidP="003F055C">
      <w:pPr>
        <w:pStyle w:val="NoSpacing"/>
      </w:pPr>
      <w:r>
        <w:t>Vicar of the church of South Muskham, Nottinghamshire.</w:t>
      </w:r>
    </w:p>
    <w:p w:rsidR="003F055C" w:rsidRDefault="003F055C" w:rsidP="003F055C">
      <w:pPr>
        <w:pStyle w:val="NoSpacing"/>
      </w:pPr>
    </w:p>
    <w:p w:rsidR="003F055C" w:rsidRDefault="003F055C" w:rsidP="003F055C">
      <w:pPr>
        <w:pStyle w:val="NoSpacing"/>
      </w:pPr>
    </w:p>
    <w:p w:rsidR="003F055C" w:rsidRDefault="003F055C" w:rsidP="003F055C">
      <w:pPr>
        <w:pStyle w:val="NoSpacing"/>
      </w:pPr>
      <w:r>
        <w:t>11 May1427</w:t>
      </w:r>
      <w:r>
        <w:tab/>
        <w:t>Settlement of the action taken by him and others against Thomas de Leek(q.v.)</w:t>
      </w:r>
    </w:p>
    <w:p w:rsidR="003F055C" w:rsidRDefault="003F055C" w:rsidP="003F055C">
      <w:pPr>
        <w:pStyle w:val="NoSpacing"/>
      </w:pPr>
      <w:r>
        <w:tab/>
      </w:r>
      <w:r>
        <w:tab/>
        <w:t>and his wife, Margaret(q.v.), deforciants of 2 messuages, 34 acres of land,</w:t>
      </w:r>
    </w:p>
    <w:p w:rsidR="003F055C" w:rsidRDefault="003F055C" w:rsidP="003F055C">
      <w:pPr>
        <w:pStyle w:val="NoSpacing"/>
      </w:pPr>
      <w:r>
        <w:tab/>
      </w:r>
      <w:r>
        <w:tab/>
        <w:t>16 acres of meadow and 14 acres of pasture in Holme (near Newark), North</w:t>
      </w:r>
    </w:p>
    <w:p w:rsidR="003F055C" w:rsidRDefault="003F055C" w:rsidP="003F055C">
      <w:pPr>
        <w:pStyle w:val="NoSpacing"/>
      </w:pPr>
      <w:r>
        <w:tab/>
      </w:r>
      <w:r>
        <w:tab/>
        <w:t>Muskham and Bathley.</w:t>
      </w:r>
    </w:p>
    <w:p w:rsidR="003F055C" w:rsidRDefault="003F055C" w:rsidP="003F055C">
      <w:pPr>
        <w:pStyle w:val="NoSpacing"/>
      </w:pPr>
      <w:r>
        <w:tab/>
      </w:r>
      <w:r>
        <w:tab/>
        <w:t>(</w:t>
      </w:r>
      <w:hyperlink r:id="rId7" w:history="1">
        <w:r w:rsidRPr="00223009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3F055C" w:rsidRDefault="003F055C" w:rsidP="003F055C">
      <w:pPr>
        <w:pStyle w:val="NoSpacing"/>
      </w:pPr>
    </w:p>
    <w:p w:rsidR="003F055C" w:rsidRDefault="003F055C" w:rsidP="003F055C">
      <w:pPr>
        <w:pStyle w:val="NoSpacing"/>
      </w:pPr>
    </w:p>
    <w:p w:rsidR="003F055C" w:rsidRDefault="003F055C" w:rsidP="003F055C">
      <w:pPr>
        <w:pStyle w:val="NoSpacing"/>
      </w:pPr>
      <w:r>
        <w:t>14 May 2012</w:t>
      </w:r>
    </w:p>
    <w:p w:rsidR="00BA4020" w:rsidRPr="00186E49" w:rsidRDefault="003F055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5C" w:rsidRDefault="003F055C" w:rsidP="00552EBA">
      <w:r>
        <w:separator/>
      </w:r>
    </w:p>
  </w:endnote>
  <w:endnote w:type="continuationSeparator" w:id="0">
    <w:p w:rsidR="003F055C" w:rsidRDefault="003F055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055C">
      <w:rPr>
        <w:noProof/>
      </w:rPr>
      <w:t>19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5C" w:rsidRDefault="003F055C" w:rsidP="00552EBA">
      <w:r>
        <w:separator/>
      </w:r>
    </w:p>
  </w:footnote>
  <w:footnote w:type="continuationSeparator" w:id="0">
    <w:p w:rsidR="003F055C" w:rsidRDefault="003F055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F055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2012-05-19T16:25:00Z</dcterms:created>
  <dcterms:modified xsi:type="dcterms:W3CDTF">2012-05-19T16:25:00Z</dcterms:modified>
</cp:coreProperties>
</file>