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46" w:rsidRDefault="00CC0F46" w:rsidP="00CC0F46">
      <w:pPr>
        <w:pStyle w:val="NoSpacing"/>
      </w:pPr>
      <w:r>
        <w:rPr>
          <w:u w:val="single"/>
        </w:rPr>
        <w:t>John BESYNGBY, senior</w:t>
      </w:r>
      <w:r>
        <w:t xml:space="preserve">         (fl.1417)</w:t>
      </w:r>
    </w:p>
    <w:p w:rsidR="00CC0F46" w:rsidRDefault="00CC0F46" w:rsidP="00CC0F46">
      <w:pPr>
        <w:pStyle w:val="NoSpacing"/>
      </w:pPr>
    </w:p>
    <w:p w:rsidR="00CC0F46" w:rsidRDefault="00CC0F46" w:rsidP="00CC0F46">
      <w:pPr>
        <w:pStyle w:val="NoSpacing"/>
      </w:pPr>
    </w:p>
    <w:p w:rsidR="00CC0F46" w:rsidRDefault="00CC0F46" w:rsidP="00CC0F46">
      <w:pPr>
        <w:pStyle w:val="NoSpacing"/>
      </w:pPr>
      <w:r>
        <w:t>29 Nov.1417</w:t>
      </w:r>
      <w:r>
        <w:tab/>
        <w:t>On this date he was the tenant of a tenement on Ouse Bridge.</w:t>
      </w:r>
    </w:p>
    <w:p w:rsidR="00CC0F46" w:rsidRDefault="00CC0F46" w:rsidP="00CC0F46">
      <w:pPr>
        <w:pStyle w:val="NoSpacing"/>
      </w:pPr>
      <w:r>
        <w:tab/>
      </w:r>
      <w:r>
        <w:tab/>
        <w:t>(York Memorandum Book vol.III pp.54-5)</w:t>
      </w:r>
    </w:p>
    <w:p w:rsidR="00CC0F46" w:rsidRDefault="00CC0F46" w:rsidP="00CC0F46">
      <w:pPr>
        <w:pStyle w:val="NoSpacing"/>
      </w:pPr>
    </w:p>
    <w:p w:rsidR="00CC0F46" w:rsidRDefault="00CC0F46" w:rsidP="00CC0F46">
      <w:pPr>
        <w:pStyle w:val="NoSpacing"/>
      </w:pPr>
    </w:p>
    <w:p w:rsidR="00BA4020" w:rsidRPr="00186E49" w:rsidRDefault="00CC0F46" w:rsidP="00CC0F46">
      <w:pPr>
        <w:pStyle w:val="NoSpacing"/>
      </w:pPr>
      <w:r>
        <w:t>1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46" w:rsidRDefault="00CC0F46" w:rsidP="00552EBA">
      <w:r>
        <w:separator/>
      </w:r>
    </w:p>
  </w:endnote>
  <w:endnote w:type="continuationSeparator" w:id="0">
    <w:p w:rsidR="00CC0F46" w:rsidRDefault="00CC0F4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0F46">
      <w:rPr>
        <w:noProof/>
      </w:rPr>
      <w:t>18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46" w:rsidRDefault="00CC0F46" w:rsidP="00552EBA">
      <w:r>
        <w:separator/>
      </w:r>
    </w:p>
  </w:footnote>
  <w:footnote w:type="continuationSeparator" w:id="0">
    <w:p w:rsidR="00CC0F46" w:rsidRDefault="00CC0F4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0F46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2012-10-18T21:12:00Z</dcterms:created>
  <dcterms:modified xsi:type="dcterms:W3CDTF">2012-10-18T21:12:00Z</dcterms:modified>
</cp:coreProperties>
</file>