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1A60" w14:textId="650A3A98" w:rsidR="006746EF" w:rsidRDefault="000B13A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BODENHAM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fl.1434)</w:t>
      </w:r>
    </w:p>
    <w:p w14:paraId="5476BFF2" w14:textId="6AAE81E0" w:rsidR="000B13A5" w:rsidRDefault="000B13A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B95BD8" w14:textId="622D4FC1" w:rsidR="000B13A5" w:rsidRDefault="000B13A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59890F" w14:textId="6D970209" w:rsidR="00BC17AB" w:rsidRDefault="00BC17A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ca.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1372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born.</w:t>
      </w:r>
    </w:p>
    <w:p w14:paraId="55360143" w14:textId="00EEC06B" w:rsidR="00BC17AB" w:rsidRDefault="00BC17A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720">
        <w:rPr>
          <w:rFonts w:ascii="Times New Roman" w:hAnsi="Times New Roman" w:cs="Times New Roman"/>
          <w:sz w:val="24"/>
          <w:szCs w:val="24"/>
        </w:rPr>
        <w:t>24-267)</w:t>
      </w:r>
    </w:p>
    <w:p w14:paraId="1CB83A6A" w14:textId="23384043" w:rsidR="000B13A5" w:rsidRDefault="000B13A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Feb.1434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held at Hereford to prove the age of </w:t>
      </w:r>
    </w:p>
    <w:p w14:paraId="40060A7B" w14:textId="69573BDC" w:rsidR="000B13A5" w:rsidRDefault="000B13A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Hugh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Mortymer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  <w:r w:rsidR="00BC17AB">
        <w:rPr>
          <w:rFonts w:ascii="Times New Roman" w:hAnsi="Times New Roman" w:cs="Times New Roman"/>
          <w:sz w:val="24"/>
          <w:szCs w:val="24"/>
          <w:lang w:val="en-US"/>
        </w:rPr>
        <w:t xml:space="preserve">. He was able to confirm that Hugh was born in </w:t>
      </w:r>
    </w:p>
    <w:p w14:paraId="52A05B36" w14:textId="4F544B11" w:rsidR="00BC17AB" w:rsidRDefault="00BC17A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Poston on 24 June 1412 because </w:t>
      </w:r>
      <w:r w:rsidR="00913720">
        <w:rPr>
          <w:rFonts w:ascii="Times New Roman" w:hAnsi="Times New Roman" w:cs="Times New Roman"/>
          <w:sz w:val="24"/>
          <w:szCs w:val="24"/>
          <w:lang w:val="en-US"/>
        </w:rPr>
        <w:t>he saw Griffin ap Harry(q.v.) and Thomas</w:t>
      </w:r>
    </w:p>
    <w:p w14:paraId="6FD09C52" w14:textId="37276945" w:rsidR="00913720" w:rsidRDefault="0091372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ap John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Dorstone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the godfathers and Elizabeth, wife of John ap</w:t>
      </w:r>
    </w:p>
    <w:p w14:paraId="7DFE3BD4" w14:textId="0D0643F8" w:rsidR="00913720" w:rsidRDefault="0091372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Harry(q.v.), the godmother, raise Hugh from the font in the church at the</w:t>
      </w:r>
    </w:p>
    <w:p w14:paraId="446A2EE0" w14:textId="1710EC2E" w:rsidR="00913720" w:rsidRDefault="0091372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request of Sir Hugh Waterton</w:t>
      </w:r>
      <w:r w:rsidR="000D2657">
        <w:rPr>
          <w:rFonts w:ascii="Times New Roman" w:hAnsi="Times New Roman" w:cs="Times New Roman"/>
          <w:sz w:val="24"/>
          <w:szCs w:val="24"/>
          <w:lang w:val="en-US"/>
        </w:rPr>
        <w:t xml:space="preserve"> and he drank red wine and mead with them.</w:t>
      </w:r>
    </w:p>
    <w:p w14:paraId="7F41614C" w14:textId="61C2FD59" w:rsidR="000D2657" w:rsidRDefault="000D265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(ibid.)</w:t>
      </w:r>
    </w:p>
    <w:p w14:paraId="107E3246" w14:textId="545B7355" w:rsidR="000D2657" w:rsidRDefault="000D265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645DCB" w14:textId="4C6F0D63" w:rsidR="000D2657" w:rsidRDefault="000D265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61643B" w14:textId="3CBC087C" w:rsidR="000D2657" w:rsidRPr="000B13A5" w:rsidRDefault="000D265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November 2020</w:t>
      </w:r>
    </w:p>
    <w:sectPr w:rsidR="000D2657" w:rsidRPr="000B13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6DB8" w14:textId="77777777" w:rsidR="000B13A5" w:rsidRDefault="000B13A5" w:rsidP="00CD0211">
      <w:pPr>
        <w:spacing w:after="0" w:line="240" w:lineRule="auto"/>
      </w:pPr>
      <w:r>
        <w:separator/>
      </w:r>
    </w:p>
  </w:endnote>
  <w:endnote w:type="continuationSeparator" w:id="0">
    <w:p w14:paraId="67446824" w14:textId="77777777" w:rsidR="000B13A5" w:rsidRDefault="000B13A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3D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9F35" w14:textId="77777777" w:rsidR="000B13A5" w:rsidRDefault="000B13A5" w:rsidP="00CD0211">
      <w:pPr>
        <w:spacing w:after="0" w:line="240" w:lineRule="auto"/>
      </w:pPr>
      <w:r>
        <w:separator/>
      </w:r>
    </w:p>
  </w:footnote>
  <w:footnote w:type="continuationSeparator" w:id="0">
    <w:p w14:paraId="3A143631" w14:textId="77777777" w:rsidR="000B13A5" w:rsidRDefault="000B13A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B13A5"/>
    <w:rsid w:val="000D2657"/>
    <w:rsid w:val="006746EF"/>
    <w:rsid w:val="007F5562"/>
    <w:rsid w:val="00913720"/>
    <w:rsid w:val="00A2711B"/>
    <w:rsid w:val="00BC17A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80D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2020-11-20T17:07:00Z</dcterms:created>
  <dcterms:modified xsi:type="dcterms:W3CDTF">2020-11-20T17:24:00Z</dcterms:modified>
</cp:coreProperties>
</file>