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B95BD7" w:rsidP="00C009D8">
      <w:pPr>
        <w:pStyle w:val="NoSpacing"/>
      </w:pPr>
      <w:r>
        <w:rPr>
          <w:u w:val="single"/>
        </w:rPr>
        <w:t>Thomas BODNEY</w:t>
      </w:r>
      <w:r>
        <w:t xml:space="preserve">       (fl.1390-8)</w:t>
      </w:r>
    </w:p>
    <w:p w:rsidR="00B95BD7" w:rsidRDefault="00B95BD7" w:rsidP="00C009D8">
      <w:pPr>
        <w:pStyle w:val="NoSpacing"/>
      </w:pPr>
      <w:proofErr w:type="gramStart"/>
      <w:r>
        <w:t xml:space="preserve">Rector of </w:t>
      </w:r>
      <w:proofErr w:type="spellStart"/>
      <w:r>
        <w:t>Landbeach</w:t>
      </w:r>
      <w:proofErr w:type="spellEnd"/>
      <w:r>
        <w:t>, Cambridgeshire.</w:t>
      </w:r>
      <w:proofErr w:type="gramEnd"/>
    </w:p>
    <w:p w:rsidR="00B95BD7" w:rsidRDefault="00B95BD7" w:rsidP="00C009D8">
      <w:pPr>
        <w:pStyle w:val="NoSpacing"/>
      </w:pPr>
    </w:p>
    <w:p w:rsidR="00B95BD7" w:rsidRDefault="00B95BD7" w:rsidP="00C009D8">
      <w:pPr>
        <w:pStyle w:val="NoSpacing"/>
      </w:pPr>
    </w:p>
    <w:p w:rsidR="00B95BD7" w:rsidRDefault="00B95BD7" w:rsidP="00C009D8">
      <w:pPr>
        <w:pStyle w:val="NoSpacing"/>
      </w:pPr>
      <w:r>
        <w:tab/>
        <w:t>1390</w:t>
      </w:r>
      <w:r>
        <w:tab/>
        <w:t>Fellow of Corpus Christi Hall. (Alumni Cantab. vol.1 part 1 p.172)</w:t>
      </w:r>
    </w:p>
    <w:p w:rsidR="00B95BD7" w:rsidRDefault="00B95BD7" w:rsidP="00C009D8">
      <w:pPr>
        <w:pStyle w:val="NoSpacing"/>
      </w:pPr>
      <w:r>
        <w:tab/>
        <w:t>1398</w:t>
      </w:r>
      <w:r>
        <w:tab/>
        <w:t xml:space="preserve">Rector of </w:t>
      </w:r>
      <w:proofErr w:type="spellStart"/>
      <w:r>
        <w:t>Landbeach</w:t>
      </w:r>
      <w:proofErr w:type="spellEnd"/>
      <w:r>
        <w:t xml:space="preserve">.    </w:t>
      </w:r>
      <w:proofErr w:type="gramStart"/>
      <w:r>
        <w:t>(ibid.)</w:t>
      </w:r>
      <w:proofErr w:type="gramEnd"/>
    </w:p>
    <w:p w:rsidR="00B95BD7" w:rsidRDefault="00B95BD7" w:rsidP="00C009D8">
      <w:pPr>
        <w:pStyle w:val="NoSpacing"/>
      </w:pPr>
    </w:p>
    <w:p w:rsidR="00B95BD7" w:rsidRDefault="00B95BD7" w:rsidP="00C009D8">
      <w:pPr>
        <w:pStyle w:val="NoSpacing"/>
      </w:pPr>
    </w:p>
    <w:p w:rsidR="00B95BD7" w:rsidRPr="00B95BD7" w:rsidRDefault="00B95BD7" w:rsidP="00C009D8">
      <w:pPr>
        <w:pStyle w:val="NoSpacing"/>
      </w:pPr>
      <w:r>
        <w:t>21 October 2013</w:t>
      </w:r>
      <w:bookmarkStart w:id="0" w:name="_GoBack"/>
      <w:bookmarkEnd w:id="0"/>
    </w:p>
    <w:sectPr w:rsidR="00B95BD7" w:rsidRPr="00B95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D7" w:rsidRDefault="00B95BD7" w:rsidP="00920DE3">
      <w:pPr>
        <w:spacing w:after="0" w:line="240" w:lineRule="auto"/>
      </w:pPr>
      <w:r>
        <w:separator/>
      </w:r>
    </w:p>
  </w:endnote>
  <w:endnote w:type="continuationSeparator" w:id="0">
    <w:p w:rsidR="00B95BD7" w:rsidRDefault="00B95BD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D7" w:rsidRDefault="00B95BD7" w:rsidP="00920DE3">
      <w:pPr>
        <w:spacing w:after="0" w:line="240" w:lineRule="auto"/>
      </w:pPr>
      <w:r>
        <w:separator/>
      </w:r>
    </w:p>
  </w:footnote>
  <w:footnote w:type="continuationSeparator" w:id="0">
    <w:p w:rsidR="00B95BD7" w:rsidRDefault="00B95BD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D7"/>
    <w:rsid w:val="00120749"/>
    <w:rsid w:val="00624CAE"/>
    <w:rsid w:val="00920DE3"/>
    <w:rsid w:val="00B95BD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2013-10-21T21:15:00Z</dcterms:created>
  <dcterms:modified xsi:type="dcterms:W3CDTF">2013-10-21T21:17:00Z</dcterms:modified>
</cp:coreProperties>
</file>