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6E" w:rsidRDefault="004E3E6E" w:rsidP="004E3E6E">
      <w:pPr>
        <w:pStyle w:val="NoSpacing"/>
        <w:jc w:val="both"/>
      </w:pPr>
      <w:r>
        <w:rPr>
          <w:u w:val="single"/>
        </w:rPr>
        <w:t>Thomas BOGAYS</w:t>
      </w:r>
      <w:r>
        <w:t xml:space="preserve">   </w:t>
      </w:r>
      <w:proofErr w:type="gramStart"/>
      <w:r>
        <w:t xml:space="preserve">   (</w:t>
      </w:r>
      <w:proofErr w:type="gramEnd"/>
      <w:r>
        <w:t>d.ca.1461)</w:t>
      </w:r>
    </w:p>
    <w:p w:rsidR="004E3E6E" w:rsidRDefault="004E3E6E" w:rsidP="004E3E6E">
      <w:pPr>
        <w:pStyle w:val="NoSpacing"/>
        <w:jc w:val="both"/>
      </w:pPr>
      <w:r>
        <w:t xml:space="preserve">of </w:t>
      </w:r>
      <w:proofErr w:type="spellStart"/>
      <w:r>
        <w:t>Edwardstone</w:t>
      </w:r>
      <w:proofErr w:type="spellEnd"/>
      <w:r>
        <w:t xml:space="preserve">, </w:t>
      </w:r>
      <w:proofErr w:type="spellStart"/>
      <w:r>
        <w:t>Suffollk</w:t>
      </w:r>
      <w:proofErr w:type="spellEnd"/>
      <w:r>
        <w:t>.</w:t>
      </w:r>
    </w:p>
    <w:p w:rsidR="004E3E6E" w:rsidRDefault="004E3E6E" w:rsidP="004E3E6E">
      <w:pPr>
        <w:pStyle w:val="NoSpacing"/>
        <w:jc w:val="both"/>
      </w:pPr>
    </w:p>
    <w:p w:rsidR="004E3E6E" w:rsidRDefault="004E3E6E" w:rsidP="004E3E6E">
      <w:pPr>
        <w:pStyle w:val="NoSpacing"/>
        <w:jc w:val="both"/>
      </w:pPr>
    </w:p>
    <w:p w:rsidR="004E3E6E" w:rsidRDefault="004E3E6E" w:rsidP="004E3E6E">
      <w:pPr>
        <w:pStyle w:val="NoSpacing"/>
        <w:jc w:val="both"/>
      </w:pPr>
      <w:r>
        <w:t>20 Oct.1461</w:t>
      </w:r>
      <w:r>
        <w:tab/>
        <w:t>Probate of his Will.  (Redstone p.85)</w:t>
      </w:r>
    </w:p>
    <w:p w:rsidR="004E3E6E" w:rsidRDefault="004E3E6E" w:rsidP="004E3E6E">
      <w:pPr>
        <w:pStyle w:val="NoSpacing"/>
        <w:jc w:val="both"/>
      </w:pPr>
    </w:p>
    <w:p w:rsidR="004E3E6E" w:rsidRDefault="004E3E6E" w:rsidP="004E3E6E">
      <w:pPr>
        <w:pStyle w:val="NoSpacing"/>
        <w:jc w:val="both"/>
      </w:pPr>
    </w:p>
    <w:p w:rsidR="004E3E6E" w:rsidRDefault="004E3E6E" w:rsidP="004E3E6E">
      <w:pPr>
        <w:pStyle w:val="NoSpacing"/>
        <w:jc w:val="both"/>
      </w:pPr>
      <w:r>
        <w:t>24 June 2016</w:t>
      </w:r>
    </w:p>
    <w:p w:rsidR="006B2F86" w:rsidRPr="00E71FC3" w:rsidRDefault="004E3E6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6E" w:rsidRDefault="004E3E6E" w:rsidP="00E71FC3">
      <w:pPr>
        <w:spacing w:after="0" w:line="240" w:lineRule="auto"/>
      </w:pPr>
      <w:r>
        <w:separator/>
      </w:r>
    </w:p>
  </w:endnote>
  <w:endnote w:type="continuationSeparator" w:id="0">
    <w:p w:rsidR="004E3E6E" w:rsidRDefault="004E3E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6E" w:rsidRDefault="004E3E6E" w:rsidP="00E71FC3">
      <w:pPr>
        <w:spacing w:after="0" w:line="240" w:lineRule="auto"/>
      </w:pPr>
      <w:r>
        <w:separator/>
      </w:r>
    </w:p>
  </w:footnote>
  <w:footnote w:type="continuationSeparator" w:id="0">
    <w:p w:rsidR="004E3E6E" w:rsidRDefault="004E3E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6E"/>
    <w:rsid w:val="001A7C09"/>
    <w:rsid w:val="004E3E6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E2091-93AD-45D6-A1C6-DB854509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2016-06-30T18:52:00Z</dcterms:created>
  <dcterms:modified xsi:type="dcterms:W3CDTF">2016-06-30T18:53:00Z</dcterms:modified>
</cp:coreProperties>
</file>