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EFB1" w14:textId="77777777" w:rsidR="00D529FA" w:rsidRDefault="00D529FA" w:rsidP="00D529FA">
      <w:pPr>
        <w:pStyle w:val="NoSpacing"/>
      </w:pPr>
      <w:r>
        <w:rPr>
          <w:u w:val="single"/>
        </w:rPr>
        <w:t>Walter BRADELEY</w:t>
      </w:r>
      <w:r>
        <w:t xml:space="preserve">   </w:t>
      </w:r>
      <w:proofErr w:type="gramStart"/>
      <w:r>
        <w:t xml:space="preserve">   (</w:t>
      </w:r>
      <w:proofErr w:type="gramEnd"/>
      <w:r>
        <w:t>fl.1407)</w:t>
      </w:r>
    </w:p>
    <w:p w14:paraId="52EF4FFD" w14:textId="77777777" w:rsidR="00D529FA" w:rsidRDefault="00D529FA" w:rsidP="00D529FA">
      <w:pPr>
        <w:pStyle w:val="NoSpacing"/>
      </w:pPr>
    </w:p>
    <w:p w14:paraId="41DC6BF6" w14:textId="77777777" w:rsidR="00D529FA" w:rsidRDefault="00D529FA" w:rsidP="00D529FA">
      <w:pPr>
        <w:pStyle w:val="NoSpacing"/>
      </w:pPr>
    </w:p>
    <w:p w14:paraId="4026880C" w14:textId="77777777" w:rsidR="00D529FA" w:rsidRDefault="00D529FA" w:rsidP="00D529FA">
      <w:pPr>
        <w:pStyle w:val="NoSpacing"/>
      </w:pPr>
      <w:r>
        <w:t>29 Aug.1407</w:t>
      </w:r>
      <w:r>
        <w:tab/>
        <w:t xml:space="preserve">He was a witness when </w:t>
      </w:r>
      <w:proofErr w:type="spellStart"/>
      <w:r>
        <w:t>Sibella</w:t>
      </w:r>
      <w:proofErr w:type="spellEnd"/>
      <w:r>
        <w:t xml:space="preserve"> </w:t>
      </w:r>
      <w:proofErr w:type="spellStart"/>
      <w:r>
        <w:t>Shepwaysshe</w:t>
      </w:r>
      <w:proofErr w:type="spellEnd"/>
      <w:r>
        <w:t>(q.v.) quitclaimed her right</w:t>
      </w:r>
    </w:p>
    <w:p w14:paraId="213DF95F" w14:textId="77777777" w:rsidR="00D529FA" w:rsidRDefault="00D529FA" w:rsidP="00D529FA">
      <w:pPr>
        <w:pStyle w:val="NoSpacing"/>
      </w:pPr>
      <w:r>
        <w:tab/>
      </w:r>
      <w:r>
        <w:tab/>
        <w:t>to a close in Tavistock to John Soule, Vicar of Tavistock(q.v.). At</w:t>
      </w:r>
    </w:p>
    <w:p w14:paraId="61947026" w14:textId="77777777" w:rsidR="00D529FA" w:rsidRDefault="00D529FA" w:rsidP="00D529FA">
      <w:pPr>
        <w:pStyle w:val="NoSpacing"/>
      </w:pPr>
      <w:r>
        <w:tab/>
      </w:r>
      <w:r>
        <w:tab/>
        <w:t>Tavistock.   (P.R.O. ref. CF/2/215/39/1)</w:t>
      </w:r>
    </w:p>
    <w:p w14:paraId="169F5C51" w14:textId="77777777" w:rsidR="00D529FA" w:rsidRDefault="00D529FA" w:rsidP="00D529FA">
      <w:pPr>
        <w:pStyle w:val="NoSpacing"/>
      </w:pPr>
    </w:p>
    <w:p w14:paraId="7AA54239" w14:textId="77777777" w:rsidR="00D529FA" w:rsidRDefault="00D529FA" w:rsidP="00D529FA">
      <w:pPr>
        <w:pStyle w:val="NoSpacing"/>
      </w:pPr>
    </w:p>
    <w:p w14:paraId="30EA8AC1" w14:textId="77777777" w:rsidR="00D529FA" w:rsidRDefault="00D529FA" w:rsidP="00D529FA">
      <w:pPr>
        <w:pStyle w:val="NoSpacing"/>
      </w:pPr>
      <w:r>
        <w:t>4 May 2019</w:t>
      </w:r>
    </w:p>
    <w:p w14:paraId="03A40676" w14:textId="77777777" w:rsidR="006B2F86" w:rsidRPr="00E71FC3" w:rsidRDefault="00D529F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31865" w14:textId="77777777" w:rsidR="00D529FA" w:rsidRDefault="00D529FA" w:rsidP="00E71FC3">
      <w:pPr>
        <w:spacing w:after="0" w:line="240" w:lineRule="auto"/>
      </w:pPr>
      <w:r>
        <w:separator/>
      </w:r>
    </w:p>
  </w:endnote>
  <w:endnote w:type="continuationSeparator" w:id="0">
    <w:p w14:paraId="285154A4" w14:textId="77777777" w:rsidR="00D529FA" w:rsidRDefault="00D529F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4E1B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88A6C" w14:textId="77777777" w:rsidR="00D529FA" w:rsidRDefault="00D529FA" w:rsidP="00E71FC3">
      <w:pPr>
        <w:spacing w:after="0" w:line="240" w:lineRule="auto"/>
      </w:pPr>
      <w:r>
        <w:separator/>
      </w:r>
    </w:p>
  </w:footnote>
  <w:footnote w:type="continuationSeparator" w:id="0">
    <w:p w14:paraId="481C2C9B" w14:textId="77777777" w:rsidR="00D529FA" w:rsidRDefault="00D529F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FA"/>
    <w:rsid w:val="001A7C09"/>
    <w:rsid w:val="00577BD5"/>
    <w:rsid w:val="00656CBA"/>
    <w:rsid w:val="006A1F77"/>
    <w:rsid w:val="00733BE7"/>
    <w:rsid w:val="00AB52E8"/>
    <w:rsid w:val="00B16D3F"/>
    <w:rsid w:val="00BB41AC"/>
    <w:rsid w:val="00D529F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66D2A"/>
  <w15:chartTrackingRefBased/>
  <w15:docId w15:val="{C23B4CC1-B085-4607-BE61-594BA95F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2019-05-29T18:49:00Z</dcterms:created>
  <dcterms:modified xsi:type="dcterms:W3CDTF">2019-05-29T18:49:00Z</dcterms:modified>
</cp:coreProperties>
</file>