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23" w:rsidRDefault="00CB7323" w:rsidP="00CB7323">
      <w:pPr>
        <w:pStyle w:val="NoSpacing"/>
      </w:pPr>
      <w:r>
        <w:rPr>
          <w:u w:val="single"/>
        </w:rPr>
        <w:t>Richard BRADEWAY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fl.1404)</w:t>
      </w:r>
    </w:p>
    <w:p w:rsidR="00CB7323" w:rsidRDefault="00CB7323" w:rsidP="00CB7323">
      <w:pPr>
        <w:pStyle w:val="NoSpacing"/>
      </w:pPr>
    </w:p>
    <w:p w:rsidR="00CB7323" w:rsidRDefault="00CB7323" w:rsidP="00CB7323">
      <w:pPr>
        <w:pStyle w:val="NoSpacing"/>
      </w:pPr>
    </w:p>
    <w:p w:rsidR="00CB7323" w:rsidRDefault="00CB7323" w:rsidP="00CB7323">
      <w:pPr>
        <w:pStyle w:val="NoSpacing"/>
      </w:pPr>
      <w:r>
        <w:t>31 Mar.1404</w:t>
      </w:r>
      <w:r>
        <w:tab/>
        <w:t xml:space="preserve">He was one of those to whom Robert </w:t>
      </w:r>
      <w:proofErr w:type="spellStart"/>
      <w:r>
        <w:t>Colyngborn</w:t>
      </w:r>
      <w:proofErr w:type="spellEnd"/>
      <w:r>
        <w:t xml:space="preserve">, chaplain(q.v.), and </w:t>
      </w:r>
    </w:p>
    <w:p w:rsidR="00CB7323" w:rsidRDefault="00CB7323" w:rsidP="00CB7323">
      <w:pPr>
        <w:pStyle w:val="NoSpacing"/>
      </w:pPr>
      <w:r>
        <w:tab/>
      </w:r>
      <w:r>
        <w:tab/>
        <w:t xml:space="preserve">John </w:t>
      </w:r>
      <w:proofErr w:type="spellStart"/>
      <w:r>
        <w:t>Langeforde</w:t>
      </w:r>
      <w:proofErr w:type="spellEnd"/>
      <w:r>
        <w:t xml:space="preserve">(q.v.) granted the manor of </w:t>
      </w:r>
      <w:proofErr w:type="spellStart"/>
      <w:r>
        <w:t>Buckshaw</w:t>
      </w:r>
      <w:proofErr w:type="spellEnd"/>
      <w:r>
        <w:t>, Somerset.</w:t>
      </w:r>
    </w:p>
    <w:p w:rsidR="00CB7323" w:rsidRDefault="00CB7323" w:rsidP="00CB7323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21-548)</w:t>
      </w:r>
    </w:p>
    <w:p w:rsidR="00CB7323" w:rsidRDefault="00CB7323" w:rsidP="00CB7323">
      <w:pPr>
        <w:pStyle w:val="NoSpacing"/>
      </w:pPr>
    </w:p>
    <w:p w:rsidR="00CB7323" w:rsidRDefault="00CB7323" w:rsidP="00CB7323">
      <w:pPr>
        <w:pStyle w:val="NoSpacing"/>
      </w:pPr>
    </w:p>
    <w:p w:rsidR="00CB7323" w:rsidRPr="002C4AA8" w:rsidRDefault="00CB7323" w:rsidP="00CB7323">
      <w:pPr>
        <w:pStyle w:val="NoSpacing"/>
      </w:pPr>
      <w:r>
        <w:t>27 September 2016</w:t>
      </w:r>
    </w:p>
    <w:p w:rsidR="006B2F86" w:rsidRPr="00CB7323" w:rsidRDefault="00CB7323" w:rsidP="00E71FC3">
      <w:pPr>
        <w:pStyle w:val="NoSpacing"/>
      </w:pPr>
      <w:bookmarkStart w:id="0" w:name="_GoBack"/>
      <w:bookmarkEnd w:id="0"/>
    </w:p>
    <w:sectPr w:rsidR="006B2F86" w:rsidRPr="00CB732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323" w:rsidRDefault="00CB7323" w:rsidP="00E71FC3">
      <w:pPr>
        <w:spacing w:after="0" w:line="240" w:lineRule="auto"/>
      </w:pPr>
      <w:r>
        <w:separator/>
      </w:r>
    </w:p>
  </w:endnote>
  <w:endnote w:type="continuationSeparator" w:id="0">
    <w:p w:rsidR="00CB7323" w:rsidRDefault="00CB732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323" w:rsidRDefault="00CB7323" w:rsidP="00E71FC3">
      <w:pPr>
        <w:spacing w:after="0" w:line="240" w:lineRule="auto"/>
      </w:pPr>
      <w:r>
        <w:separator/>
      </w:r>
    </w:p>
  </w:footnote>
  <w:footnote w:type="continuationSeparator" w:id="0">
    <w:p w:rsidR="00CB7323" w:rsidRDefault="00CB732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23"/>
    <w:rsid w:val="001A7C09"/>
    <w:rsid w:val="00733BE7"/>
    <w:rsid w:val="00AB52E8"/>
    <w:rsid w:val="00B16D3F"/>
    <w:rsid w:val="00CB7323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8813"/>
  <w15:chartTrackingRefBased/>
  <w15:docId w15:val="{D5B013AD-678F-4C00-B642-2AE00B72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2016-09-27T19:30:00Z</dcterms:created>
  <dcterms:modified xsi:type="dcterms:W3CDTF">2016-09-27T19:32:00Z</dcterms:modified>
</cp:coreProperties>
</file>