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B85" w14:textId="77777777" w:rsidR="000849F3" w:rsidRDefault="000849F3" w:rsidP="000849F3">
      <w:pPr>
        <w:pStyle w:val="NoSpacing"/>
      </w:pPr>
      <w:r>
        <w:rPr>
          <w:u w:val="single"/>
        </w:rPr>
        <w:t>John BRADWEY</w:t>
      </w:r>
      <w:r>
        <w:t xml:space="preserve">      (fl.1435)</w:t>
      </w:r>
    </w:p>
    <w:p w14:paraId="4EBFCC68" w14:textId="77777777" w:rsidR="000849F3" w:rsidRDefault="000849F3" w:rsidP="000849F3">
      <w:pPr>
        <w:pStyle w:val="NoSpacing"/>
      </w:pPr>
    </w:p>
    <w:p w14:paraId="2F118960" w14:textId="77777777" w:rsidR="000849F3" w:rsidRDefault="000849F3" w:rsidP="000849F3">
      <w:pPr>
        <w:pStyle w:val="NoSpacing"/>
      </w:pPr>
    </w:p>
    <w:p w14:paraId="4ECFE850" w14:textId="77777777" w:rsidR="000849F3" w:rsidRDefault="000849F3" w:rsidP="000849F3">
      <w:pPr>
        <w:pStyle w:val="NoSpacing"/>
      </w:pPr>
      <w:r>
        <w:t>13 May1435</w:t>
      </w:r>
      <w:r>
        <w:tab/>
        <w:t>He was a juror on the inquisition post mortem held in Ipswich into lands</w:t>
      </w:r>
    </w:p>
    <w:p w14:paraId="191026FF" w14:textId="77777777" w:rsidR="000849F3" w:rsidRDefault="000849F3" w:rsidP="000849F3">
      <w:pPr>
        <w:pStyle w:val="NoSpacing"/>
      </w:pPr>
      <w:r>
        <w:tab/>
      </w:r>
      <w:r>
        <w:tab/>
        <w:t>of the late Thomas Chaucer(q.v.).</w:t>
      </w:r>
    </w:p>
    <w:p w14:paraId="1BB4C7A0" w14:textId="77777777" w:rsidR="000849F3" w:rsidRDefault="000849F3" w:rsidP="000849F3">
      <w:pPr>
        <w:pStyle w:val="NoSpacing"/>
      </w:pPr>
      <w:r>
        <w:tab/>
      </w:r>
      <w:r>
        <w:tab/>
        <w:t>(www.inquisitionspostmortem.ac.uk  ref. eCIPM 24-346)</w:t>
      </w:r>
    </w:p>
    <w:p w14:paraId="5D96E19D" w14:textId="77777777" w:rsidR="006B4546" w:rsidRDefault="006B4546" w:rsidP="006B4546">
      <w:pPr>
        <w:pStyle w:val="NoSpacing"/>
      </w:pPr>
      <w:r>
        <w:t xml:space="preserve">  8 Jan.1438</w:t>
      </w:r>
      <w:r>
        <w:tab/>
        <w:t>He was a juror on the inquisition post mortem held in Ipswich into lands</w:t>
      </w:r>
    </w:p>
    <w:p w14:paraId="005A1A95" w14:textId="77777777" w:rsidR="006B4546" w:rsidRDefault="006B4546" w:rsidP="006B4546">
      <w:pPr>
        <w:pStyle w:val="NoSpacing"/>
      </w:pPr>
      <w:r>
        <w:tab/>
      </w:r>
      <w:r>
        <w:tab/>
        <w:t>of Constance Holand(q.v.).</w:t>
      </w:r>
    </w:p>
    <w:p w14:paraId="4B7B8B2C" w14:textId="1BBA71BD" w:rsidR="006B4546" w:rsidRDefault="006B4546" w:rsidP="006B4546">
      <w:pPr>
        <w:pStyle w:val="NoSpacing"/>
      </w:pPr>
      <w:r>
        <w:tab/>
      </w:r>
      <w:r>
        <w:tab/>
        <w:t xml:space="preserve">( </w:t>
      </w:r>
      <w:hyperlink r:id="rId6" w:history="1">
        <w:r w:rsidRPr="000D0588">
          <w:rPr>
            <w:rStyle w:val="Hyperlink"/>
          </w:rPr>
          <w:t>https://inquisitionspostmortem.ac.uk/view/inquisition/25-109/116</w:t>
        </w:r>
      </w:hyperlink>
      <w:r>
        <w:t xml:space="preserve"> )</w:t>
      </w:r>
    </w:p>
    <w:p w14:paraId="015B0771" w14:textId="77777777" w:rsidR="000849F3" w:rsidRDefault="000849F3" w:rsidP="000849F3">
      <w:pPr>
        <w:pStyle w:val="NoSpacing"/>
      </w:pPr>
    </w:p>
    <w:p w14:paraId="1C392403" w14:textId="77777777" w:rsidR="000849F3" w:rsidRDefault="000849F3" w:rsidP="000849F3">
      <w:pPr>
        <w:pStyle w:val="NoSpacing"/>
      </w:pPr>
    </w:p>
    <w:p w14:paraId="57275624" w14:textId="77777777" w:rsidR="000849F3" w:rsidRDefault="000849F3" w:rsidP="000849F3">
      <w:pPr>
        <w:pStyle w:val="NoSpacing"/>
      </w:pPr>
      <w:r>
        <w:t>11 June 2017</w:t>
      </w:r>
    </w:p>
    <w:p w14:paraId="50360881" w14:textId="460300D4" w:rsidR="006B4546" w:rsidRPr="00342D81" w:rsidRDefault="006B4546" w:rsidP="000849F3">
      <w:pPr>
        <w:pStyle w:val="NoSpacing"/>
      </w:pPr>
      <w:r>
        <w:t xml:space="preserve">  5 September 2023</w:t>
      </w:r>
    </w:p>
    <w:p w14:paraId="1B207A42" w14:textId="77777777" w:rsidR="006B4546" w:rsidRPr="000849F3" w:rsidRDefault="006B4546" w:rsidP="00E71FC3">
      <w:pPr>
        <w:pStyle w:val="NoSpacing"/>
      </w:pPr>
    </w:p>
    <w:sectPr w:rsidR="006B2F86" w:rsidRPr="000849F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BB3" w14:textId="77777777" w:rsidR="000849F3" w:rsidRDefault="000849F3" w:rsidP="00E71FC3">
      <w:pPr>
        <w:spacing w:after="0" w:line="240" w:lineRule="auto"/>
      </w:pPr>
      <w:r>
        <w:separator/>
      </w:r>
    </w:p>
  </w:endnote>
  <w:endnote w:type="continuationSeparator" w:id="0">
    <w:p w14:paraId="4C7016D6" w14:textId="77777777" w:rsidR="000849F3" w:rsidRDefault="000849F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8DA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0999" w14:textId="77777777" w:rsidR="000849F3" w:rsidRDefault="000849F3" w:rsidP="00E71FC3">
      <w:pPr>
        <w:spacing w:after="0" w:line="240" w:lineRule="auto"/>
      </w:pPr>
      <w:r>
        <w:separator/>
      </w:r>
    </w:p>
  </w:footnote>
  <w:footnote w:type="continuationSeparator" w:id="0">
    <w:p w14:paraId="4CDFF00C" w14:textId="77777777" w:rsidR="000849F3" w:rsidRDefault="000849F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F3"/>
    <w:rsid w:val="000849F3"/>
    <w:rsid w:val="001A7C09"/>
    <w:rsid w:val="00577BD5"/>
    <w:rsid w:val="00656CBA"/>
    <w:rsid w:val="006A1F77"/>
    <w:rsid w:val="006B4546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DC6F"/>
  <w15:chartTrackingRefBased/>
  <w15:docId w15:val="{7DE35987-6275-47DD-8BFA-07E87B3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B4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2017-06-11T19:55:00Z</dcterms:created>
  <dcterms:modified xsi:type="dcterms:W3CDTF">2023-09-05T09:48:00Z</dcterms:modified>
</cp:coreProperties>
</file>