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840C" w14:textId="77777777" w:rsidR="006A553C" w:rsidRDefault="006A553C" w:rsidP="006A553C">
      <w:pPr>
        <w:pStyle w:val="NoSpacing"/>
      </w:pPr>
      <w:r>
        <w:rPr>
          <w:u w:val="single"/>
        </w:rPr>
        <w:t>Thomas BRYGGE</w:t>
      </w:r>
      <w:r>
        <w:t xml:space="preserve">   </w:t>
      </w:r>
      <w:proofErr w:type="gramStart"/>
      <w:r>
        <w:t xml:space="preserve">   (</w:t>
      </w:r>
      <w:proofErr w:type="gramEnd"/>
      <w:r>
        <w:t>fl.1483)</w:t>
      </w:r>
    </w:p>
    <w:p w14:paraId="12DCBC12" w14:textId="77777777" w:rsidR="006A553C" w:rsidRDefault="006A553C" w:rsidP="006A553C">
      <w:pPr>
        <w:pStyle w:val="NoSpacing"/>
      </w:pPr>
      <w:r>
        <w:t>of Salle, Norfolk. Gentleman.</w:t>
      </w:r>
    </w:p>
    <w:p w14:paraId="3927ADBF" w14:textId="77777777" w:rsidR="006A553C" w:rsidRDefault="006A553C" w:rsidP="006A553C">
      <w:pPr>
        <w:pStyle w:val="NoSpacing"/>
      </w:pPr>
    </w:p>
    <w:p w14:paraId="42413C7F" w14:textId="77777777" w:rsidR="006A553C" w:rsidRDefault="006A553C" w:rsidP="006A553C">
      <w:pPr>
        <w:pStyle w:val="NoSpacing"/>
      </w:pPr>
    </w:p>
    <w:p w14:paraId="5BBAB23F" w14:textId="77777777" w:rsidR="006A553C" w:rsidRDefault="006A553C" w:rsidP="006A553C">
      <w:pPr>
        <w:pStyle w:val="NoSpacing"/>
      </w:pPr>
      <w:r>
        <w:tab/>
        <w:t>1483</w:t>
      </w:r>
      <w:r>
        <w:tab/>
        <w:t xml:space="preserve">He made a plaint of debt against William </w:t>
      </w:r>
      <w:proofErr w:type="spellStart"/>
      <w:r>
        <w:t>Frosteyn</w:t>
      </w:r>
      <w:proofErr w:type="spellEnd"/>
      <w:r>
        <w:t xml:space="preserve"> of </w:t>
      </w:r>
      <w:proofErr w:type="spellStart"/>
      <w:r>
        <w:t>Reepham</w:t>
      </w:r>
      <w:proofErr w:type="spellEnd"/>
      <w:r>
        <w:t>(q.v.),</w:t>
      </w:r>
    </w:p>
    <w:p w14:paraId="2454FA1F" w14:textId="77777777" w:rsidR="006A553C" w:rsidRDefault="006A553C" w:rsidP="006A553C">
      <w:pPr>
        <w:pStyle w:val="NoSpacing"/>
      </w:pPr>
      <w:r>
        <w:tab/>
      </w:r>
      <w:r>
        <w:tab/>
        <w:t xml:space="preserve">Benedict Basse of </w:t>
      </w:r>
      <w:proofErr w:type="spellStart"/>
      <w:r>
        <w:t>Reepham</w:t>
      </w:r>
      <w:proofErr w:type="spellEnd"/>
      <w:r>
        <w:t>(q.v.</w:t>
      </w:r>
      <w:proofErr w:type="gramStart"/>
      <w:r>
        <w:t>),William</w:t>
      </w:r>
      <w:proofErr w:type="gramEnd"/>
      <w:r>
        <w:t xml:space="preserve"> Rede of </w:t>
      </w:r>
      <w:proofErr w:type="spellStart"/>
      <w:r>
        <w:t>Cawston</w:t>
      </w:r>
      <w:proofErr w:type="spellEnd"/>
      <w:r>
        <w:t xml:space="preserve">(q.v.), William </w:t>
      </w:r>
    </w:p>
    <w:p w14:paraId="6B0C4BEE" w14:textId="77777777" w:rsidR="006A553C" w:rsidRDefault="006A553C" w:rsidP="006A553C">
      <w:pPr>
        <w:pStyle w:val="NoSpacing"/>
      </w:pPr>
      <w:r>
        <w:tab/>
      </w:r>
      <w:r>
        <w:tab/>
        <w:t xml:space="preserve">Terry of </w:t>
      </w:r>
      <w:proofErr w:type="spellStart"/>
      <w:r>
        <w:t>Cawston</w:t>
      </w:r>
      <w:proofErr w:type="spellEnd"/>
      <w:r>
        <w:t xml:space="preserve">(q.v.), Robert </w:t>
      </w:r>
      <w:proofErr w:type="spellStart"/>
      <w:r>
        <w:t>Skynner</w:t>
      </w:r>
      <w:proofErr w:type="spellEnd"/>
      <w:r>
        <w:t xml:space="preserve"> of </w:t>
      </w:r>
      <w:proofErr w:type="spellStart"/>
      <w:r>
        <w:t>Cawston</w:t>
      </w:r>
      <w:proofErr w:type="spellEnd"/>
      <w:r>
        <w:t>(q.v.) and William</w:t>
      </w:r>
    </w:p>
    <w:p w14:paraId="51C9CD0A" w14:textId="77777777" w:rsidR="006A553C" w:rsidRDefault="006A553C" w:rsidP="006A553C">
      <w:pPr>
        <w:pStyle w:val="NoSpacing"/>
      </w:pPr>
      <w:r>
        <w:tab/>
      </w:r>
      <w:r>
        <w:tab/>
        <w:t>Norman of Salle(q.v.).</w:t>
      </w:r>
    </w:p>
    <w:p w14:paraId="45CBE1E8" w14:textId="77777777" w:rsidR="006A553C" w:rsidRDefault="006A553C" w:rsidP="006A553C">
      <w:pPr>
        <w:pStyle w:val="NoSpacing"/>
      </w:pPr>
      <w:r>
        <w:tab/>
      </w:r>
      <w:r>
        <w:tab/>
        <w:t>(</w:t>
      </w:r>
      <w:proofErr w:type="gramStart"/>
      <w:r>
        <w:t>http://aalt.law.uh.edu/Indices/CP40Indices/CP40no883Pl.htm )</w:t>
      </w:r>
      <w:proofErr w:type="gramEnd"/>
    </w:p>
    <w:p w14:paraId="39A662FD" w14:textId="77777777" w:rsidR="006A553C" w:rsidRDefault="006A553C" w:rsidP="006A553C">
      <w:pPr>
        <w:pStyle w:val="NoSpacing"/>
      </w:pPr>
      <w:r>
        <w:tab/>
        <w:t>1483</w:t>
      </w:r>
      <w:r>
        <w:tab/>
        <w:t>He made a plaint of debt against William Smyth of Norwich(q.v.), Richard</w:t>
      </w:r>
    </w:p>
    <w:p w14:paraId="3F30585B" w14:textId="77777777" w:rsidR="006A553C" w:rsidRDefault="006A553C" w:rsidP="006A553C">
      <w:pPr>
        <w:pStyle w:val="NoSpacing"/>
      </w:pPr>
      <w:r>
        <w:tab/>
      </w:r>
      <w:r>
        <w:tab/>
      </w:r>
      <w:proofErr w:type="spellStart"/>
      <w:r>
        <w:t>Stoore</w:t>
      </w:r>
      <w:proofErr w:type="spellEnd"/>
      <w:r>
        <w:t xml:space="preserve"> of Norwich(q.v.), Unknown</w:t>
      </w:r>
      <w:proofErr w:type="gramStart"/>
      <w:r>
        <w:t>(?Thomas</w:t>
      </w:r>
      <w:proofErr w:type="gramEnd"/>
      <w:r>
        <w:t>) Taverham of Salle(q.v.),</w:t>
      </w:r>
    </w:p>
    <w:p w14:paraId="3CBA69BC" w14:textId="77777777" w:rsidR="006A553C" w:rsidRDefault="006A553C" w:rsidP="006A553C">
      <w:pPr>
        <w:pStyle w:val="NoSpacing"/>
      </w:pPr>
      <w:r>
        <w:tab/>
      </w:r>
      <w:r>
        <w:tab/>
        <w:t xml:space="preserve">John </w:t>
      </w:r>
      <w:proofErr w:type="spellStart"/>
      <w:r>
        <w:t>Deynes</w:t>
      </w:r>
      <w:proofErr w:type="spellEnd"/>
      <w:r>
        <w:t xml:space="preserve"> of Salle(q.v.) and John </w:t>
      </w:r>
      <w:proofErr w:type="spellStart"/>
      <w:r>
        <w:t>Wodecraft</w:t>
      </w:r>
      <w:proofErr w:type="spellEnd"/>
      <w:r>
        <w:t xml:space="preserve"> of Wood </w:t>
      </w:r>
      <w:proofErr w:type="spellStart"/>
      <w:r>
        <w:t>Dalling</w:t>
      </w:r>
      <w:proofErr w:type="spellEnd"/>
      <w:r>
        <w:t>(q.v.).</w:t>
      </w:r>
    </w:p>
    <w:p w14:paraId="5677207F" w14:textId="77777777" w:rsidR="006A553C" w:rsidRDefault="006A553C" w:rsidP="006A553C">
      <w:pPr>
        <w:pStyle w:val="NoSpacing"/>
      </w:pPr>
      <w:r>
        <w:tab/>
      </w:r>
      <w:r>
        <w:tab/>
        <w:t>(ibid.)</w:t>
      </w:r>
    </w:p>
    <w:p w14:paraId="332681C1" w14:textId="77777777" w:rsidR="006A553C" w:rsidRDefault="006A553C" w:rsidP="006A553C">
      <w:pPr>
        <w:pStyle w:val="NoSpacing"/>
      </w:pPr>
    </w:p>
    <w:p w14:paraId="674C85E1" w14:textId="77777777" w:rsidR="006A553C" w:rsidRDefault="006A553C" w:rsidP="006A553C">
      <w:pPr>
        <w:pStyle w:val="NoSpacing"/>
      </w:pPr>
    </w:p>
    <w:p w14:paraId="7DB8EE7D" w14:textId="77777777" w:rsidR="006A553C" w:rsidRDefault="006A553C" w:rsidP="006A553C">
      <w:pPr>
        <w:pStyle w:val="NoSpacing"/>
      </w:pPr>
      <w:r>
        <w:t>22 July 2018</w:t>
      </w:r>
    </w:p>
    <w:p w14:paraId="201D2F7C" w14:textId="77777777" w:rsidR="006B2F86" w:rsidRPr="00E71FC3" w:rsidRDefault="006A553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9C18C" w14:textId="77777777" w:rsidR="006A553C" w:rsidRDefault="006A553C" w:rsidP="00E71FC3">
      <w:pPr>
        <w:spacing w:after="0" w:line="240" w:lineRule="auto"/>
      </w:pPr>
      <w:r>
        <w:separator/>
      </w:r>
    </w:p>
  </w:endnote>
  <w:endnote w:type="continuationSeparator" w:id="0">
    <w:p w14:paraId="2D318F0B" w14:textId="77777777" w:rsidR="006A553C" w:rsidRDefault="006A553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C27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7154" w14:textId="77777777" w:rsidR="006A553C" w:rsidRDefault="006A553C" w:rsidP="00E71FC3">
      <w:pPr>
        <w:spacing w:after="0" w:line="240" w:lineRule="auto"/>
      </w:pPr>
      <w:r>
        <w:separator/>
      </w:r>
    </w:p>
  </w:footnote>
  <w:footnote w:type="continuationSeparator" w:id="0">
    <w:p w14:paraId="783DB544" w14:textId="77777777" w:rsidR="006A553C" w:rsidRDefault="006A553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3C"/>
    <w:rsid w:val="001A7C09"/>
    <w:rsid w:val="00577BD5"/>
    <w:rsid w:val="00656CBA"/>
    <w:rsid w:val="006A1F77"/>
    <w:rsid w:val="006A553C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457B"/>
  <w15:chartTrackingRefBased/>
  <w15:docId w15:val="{A5FCF1BB-4CC2-4593-93C1-08509CC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2018-07-31T21:30:00Z</dcterms:created>
  <dcterms:modified xsi:type="dcterms:W3CDTF">2018-07-31T21:30:00Z</dcterms:modified>
</cp:coreProperties>
</file>