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40EB" w14:textId="77777777" w:rsidR="00B41538" w:rsidRDefault="00B41538" w:rsidP="00B41538">
      <w:pPr>
        <w:pStyle w:val="NoSpacing"/>
        <w:tabs>
          <w:tab w:val="left" w:pos="810"/>
        </w:tabs>
        <w:rPr>
          <w:rFonts w:cs="Times New Roman"/>
          <w:szCs w:val="24"/>
        </w:rPr>
      </w:pPr>
      <w:r>
        <w:rPr>
          <w:rFonts w:cs="Times New Roman"/>
          <w:szCs w:val="24"/>
          <w:u w:val="single"/>
        </w:rPr>
        <w:t>Robert BROWNE</w:t>
      </w:r>
      <w:r>
        <w:rPr>
          <w:rFonts w:cs="Times New Roman"/>
          <w:szCs w:val="24"/>
        </w:rPr>
        <w:t xml:space="preserve">    </w:t>
      </w:r>
      <w:proofErr w:type="gramStart"/>
      <w:r>
        <w:rPr>
          <w:rFonts w:cs="Times New Roman"/>
          <w:szCs w:val="24"/>
        </w:rPr>
        <w:t xml:space="preserve">   (</w:t>
      </w:r>
      <w:proofErr w:type="gramEnd"/>
      <w:r>
        <w:rPr>
          <w:rFonts w:cs="Times New Roman"/>
          <w:szCs w:val="24"/>
        </w:rPr>
        <w:t>fl.1409)</w:t>
      </w:r>
    </w:p>
    <w:p w14:paraId="597F5089" w14:textId="77777777" w:rsidR="00B41538" w:rsidRDefault="00B41538" w:rsidP="00B41538">
      <w:pPr>
        <w:pStyle w:val="NoSpacing"/>
        <w:tabs>
          <w:tab w:val="left" w:pos="810"/>
        </w:tabs>
        <w:rPr>
          <w:rFonts w:cs="Times New Roman"/>
          <w:szCs w:val="24"/>
        </w:rPr>
      </w:pPr>
      <w:r>
        <w:rPr>
          <w:rFonts w:cs="Times New Roman"/>
          <w:szCs w:val="24"/>
        </w:rPr>
        <w:t>of Newcastle upon Tyne.</w:t>
      </w:r>
    </w:p>
    <w:p w14:paraId="04417775" w14:textId="77777777" w:rsidR="00B41538" w:rsidRDefault="00B41538" w:rsidP="00B41538">
      <w:pPr>
        <w:pStyle w:val="NoSpacing"/>
        <w:tabs>
          <w:tab w:val="left" w:pos="810"/>
        </w:tabs>
        <w:rPr>
          <w:rFonts w:cs="Times New Roman"/>
          <w:szCs w:val="24"/>
        </w:rPr>
      </w:pPr>
    </w:p>
    <w:p w14:paraId="5E907541" w14:textId="77777777" w:rsidR="00B41538" w:rsidRDefault="00B41538" w:rsidP="00B41538">
      <w:pPr>
        <w:pStyle w:val="NoSpacing"/>
        <w:tabs>
          <w:tab w:val="left" w:pos="810"/>
        </w:tabs>
        <w:rPr>
          <w:rFonts w:cs="Times New Roman"/>
          <w:szCs w:val="24"/>
        </w:rPr>
      </w:pPr>
    </w:p>
    <w:p w14:paraId="66EF2FD4" w14:textId="77777777" w:rsidR="00B41538" w:rsidRDefault="00B41538" w:rsidP="00B41538">
      <w:pPr>
        <w:pStyle w:val="NoSpacing"/>
        <w:tabs>
          <w:tab w:val="left" w:pos="810"/>
        </w:tabs>
        <w:rPr>
          <w:rFonts w:cs="Times New Roman"/>
          <w:szCs w:val="24"/>
        </w:rPr>
      </w:pPr>
      <w:r>
        <w:rPr>
          <w:rFonts w:cs="Times New Roman"/>
          <w:szCs w:val="24"/>
        </w:rPr>
        <w:tab/>
        <w:t>1409</w:t>
      </w:r>
      <w:r>
        <w:rPr>
          <w:rFonts w:cs="Times New Roman"/>
          <w:szCs w:val="24"/>
        </w:rPr>
        <w:tab/>
        <w:t>He became a Freeman.</w:t>
      </w:r>
    </w:p>
    <w:p w14:paraId="010AC378" w14:textId="77777777" w:rsidR="00B41538" w:rsidRDefault="00B41538" w:rsidP="00B41538">
      <w:pPr>
        <w:pStyle w:val="NoSpacing"/>
        <w:ind w:left="1440"/>
        <w:rPr>
          <w:rFonts w:cs="Times New Roman"/>
          <w:szCs w:val="24"/>
        </w:rPr>
      </w:pPr>
      <w:proofErr w:type="gramStart"/>
      <w:r>
        <w:rPr>
          <w:rFonts w:cs="Times New Roman"/>
          <w:szCs w:val="24"/>
        </w:rPr>
        <w:t>( “</w:t>
      </w:r>
      <w:proofErr w:type="gramEnd"/>
      <w:r>
        <w:rPr>
          <w:rFonts w:cs="Times New Roman"/>
          <w:szCs w:val="24"/>
        </w:rPr>
        <w:t>The Register of Freemen of Newcastle upon Tyne from the Corporation Guild and Admission Books Chiefly of the Seventeenth Century” printed for the Newcastle upon Tyne Records Committee by the Northumberland Press Ltd., Newcastle upon Tyne, 1923, p.1)</w:t>
      </w:r>
    </w:p>
    <w:p w14:paraId="14F971D8" w14:textId="77777777" w:rsidR="00B41538" w:rsidRDefault="00B41538" w:rsidP="00B41538">
      <w:pPr>
        <w:pStyle w:val="NoSpacing"/>
        <w:rPr>
          <w:rFonts w:cs="Times New Roman"/>
          <w:szCs w:val="24"/>
        </w:rPr>
      </w:pPr>
    </w:p>
    <w:p w14:paraId="40911521" w14:textId="77777777" w:rsidR="00B41538" w:rsidRDefault="00B41538" w:rsidP="00B41538">
      <w:pPr>
        <w:pStyle w:val="NoSpacing"/>
        <w:rPr>
          <w:rFonts w:cs="Times New Roman"/>
          <w:szCs w:val="24"/>
        </w:rPr>
      </w:pPr>
    </w:p>
    <w:p w14:paraId="18E47808" w14:textId="77777777" w:rsidR="00B41538" w:rsidRDefault="00B41538" w:rsidP="00B41538">
      <w:pPr>
        <w:pStyle w:val="NoSpacing"/>
        <w:rPr>
          <w:rFonts w:cs="Times New Roman"/>
          <w:szCs w:val="24"/>
        </w:rPr>
      </w:pPr>
      <w:r>
        <w:rPr>
          <w:rFonts w:cs="Times New Roman"/>
          <w:szCs w:val="24"/>
        </w:rPr>
        <w:t>31 January 2024</w:t>
      </w:r>
    </w:p>
    <w:p w14:paraId="47E08223" w14:textId="77777777" w:rsidR="00BA00AB" w:rsidRPr="00EB3209" w:rsidRDefault="00BA00AB" w:rsidP="009139A6">
      <w:pPr>
        <w:pStyle w:val="NoSpacing"/>
        <w:rPr>
          <w:rFonts w:cs="Times New Roman"/>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E772" w14:textId="77777777" w:rsidR="00B41538" w:rsidRDefault="00B41538" w:rsidP="009139A6">
      <w:r>
        <w:separator/>
      </w:r>
    </w:p>
  </w:endnote>
  <w:endnote w:type="continuationSeparator" w:id="0">
    <w:p w14:paraId="1C83D0C0" w14:textId="77777777" w:rsidR="00B41538" w:rsidRDefault="00B41538"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3D1C"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2FB7" w14:textId="77777777" w:rsidR="009139A6" w:rsidRPr="009139A6" w:rsidRDefault="009139A6">
    <w:pPr>
      <w:pStyle w:val="Footer"/>
      <w:rPr>
        <w:rFonts w:cs="Times New Roman"/>
      </w:rPr>
    </w:pPr>
    <w:r w:rsidRPr="009139A6">
      <w:rPr>
        <w:rFonts w:cs="Times New Roman"/>
      </w:rPr>
      <w:t xml:space="preserve">Compilation copyright </w:t>
    </w:r>
    <w:proofErr w:type="spellStart"/>
    <w:r w:rsidRPr="009139A6">
      <w:rPr>
        <w:rFonts w:cs="Times New Roman"/>
      </w:rPr>
      <w:t>I.</w:t>
    </w:r>
    <w:proofErr w:type="gramStart"/>
    <w:r w:rsidRPr="009139A6">
      <w:rPr>
        <w:rFonts w:cs="Times New Roman"/>
      </w:rPr>
      <w:t>S.Rogers</w:t>
    </w:r>
    <w:proofErr w:type="spellEnd"/>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1CFC"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7DB2" w14:textId="77777777" w:rsidR="00B41538" w:rsidRDefault="00B41538" w:rsidP="009139A6">
      <w:r>
        <w:separator/>
      </w:r>
    </w:p>
  </w:footnote>
  <w:footnote w:type="continuationSeparator" w:id="0">
    <w:p w14:paraId="362A4118" w14:textId="77777777" w:rsidR="00B41538" w:rsidRDefault="00B41538"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4C75"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D484"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7D0D"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38"/>
    <w:rsid w:val="000666E0"/>
    <w:rsid w:val="002510B7"/>
    <w:rsid w:val="005C130B"/>
    <w:rsid w:val="00826F5C"/>
    <w:rsid w:val="009139A6"/>
    <w:rsid w:val="009448BB"/>
    <w:rsid w:val="00947624"/>
    <w:rsid w:val="00A3176C"/>
    <w:rsid w:val="00AE65F8"/>
    <w:rsid w:val="00B41538"/>
    <w:rsid w:val="00BA00AB"/>
    <w:rsid w:val="00CB4ED9"/>
    <w:rsid w:val="00EB3209"/>
    <w:rsid w:val="00F41096"/>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38A2"/>
  <w15:chartTrackingRefBased/>
  <w15:docId w15:val="{DBB7B6B9-8B7C-4909-A804-1047C24A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2024-01-31T16:38:00Z</dcterms:created>
  <dcterms:modified xsi:type="dcterms:W3CDTF">2024-01-31T16:38:00Z</dcterms:modified>
</cp:coreProperties>
</file>