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E1" w:rsidRDefault="002D6CE1" w:rsidP="002D6CE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Robert BURGEIS</w:t>
      </w:r>
      <w:r>
        <w:rPr>
          <w:rStyle w:val="Hyperlink"/>
          <w:color w:val="auto"/>
          <w:u w:val="none"/>
        </w:rPr>
        <w:t xml:space="preserve">        (fl.1477)</w:t>
      </w:r>
    </w:p>
    <w:p w:rsidR="002D6CE1" w:rsidRDefault="002D6CE1" w:rsidP="002D6CE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of</w:t>
      </w:r>
      <w:proofErr w:type="gramEnd"/>
      <w:r>
        <w:rPr>
          <w:rStyle w:val="Hyperlink"/>
          <w:color w:val="auto"/>
          <w:u w:val="none"/>
        </w:rPr>
        <w:t xml:space="preserve"> London. </w:t>
      </w:r>
      <w:proofErr w:type="gramStart"/>
      <w:r>
        <w:rPr>
          <w:rStyle w:val="Hyperlink"/>
          <w:color w:val="auto"/>
          <w:u w:val="none"/>
        </w:rPr>
        <w:t>Mercer.</w:t>
      </w:r>
      <w:proofErr w:type="gramEnd"/>
    </w:p>
    <w:p w:rsidR="002D6CE1" w:rsidRDefault="002D6CE1" w:rsidP="002D6CE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2D6CE1" w:rsidRDefault="002D6CE1" w:rsidP="002D6CE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2D6CE1" w:rsidRDefault="002D6CE1" w:rsidP="002D6CE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2 Oct.1477</w:t>
      </w:r>
      <w:r>
        <w:rPr>
          <w:rStyle w:val="Hyperlink"/>
          <w:color w:val="auto"/>
          <w:u w:val="none"/>
        </w:rPr>
        <w:tab/>
        <w:t xml:space="preserve">He, Richard </w:t>
      </w:r>
      <w:proofErr w:type="spellStart"/>
      <w:proofErr w:type="gramStart"/>
      <w:r>
        <w:rPr>
          <w:rStyle w:val="Hyperlink"/>
          <w:color w:val="auto"/>
          <w:u w:val="none"/>
        </w:rPr>
        <w:t>Golofer</w:t>
      </w:r>
      <w:proofErr w:type="spellEnd"/>
      <w:r>
        <w:rPr>
          <w:rStyle w:val="Hyperlink"/>
          <w:color w:val="auto"/>
          <w:u w:val="none"/>
        </w:rPr>
        <w:t>(</w:t>
      </w:r>
      <w:proofErr w:type="gramEnd"/>
      <w:r>
        <w:rPr>
          <w:rStyle w:val="Hyperlink"/>
          <w:color w:val="auto"/>
          <w:u w:val="none"/>
        </w:rPr>
        <w:t xml:space="preserve">q.v.), John Clerk(q.v.) and Thomas </w:t>
      </w:r>
      <w:proofErr w:type="spellStart"/>
      <w:r>
        <w:rPr>
          <w:rStyle w:val="Hyperlink"/>
          <w:color w:val="auto"/>
          <w:u w:val="none"/>
        </w:rPr>
        <w:t>Norland</w:t>
      </w:r>
      <w:proofErr w:type="spellEnd"/>
      <w:r>
        <w:rPr>
          <w:rStyle w:val="Hyperlink"/>
          <w:color w:val="auto"/>
          <w:u w:val="none"/>
        </w:rPr>
        <w:t>(q.v.)</w:t>
      </w:r>
    </w:p>
    <w:p w:rsidR="002D6CE1" w:rsidRDefault="002D6CE1" w:rsidP="002D6CE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gramStart"/>
      <w:r>
        <w:rPr>
          <w:rStyle w:val="Hyperlink"/>
          <w:color w:val="auto"/>
          <w:u w:val="none"/>
        </w:rPr>
        <w:t>appeared</w:t>
      </w:r>
      <w:proofErr w:type="gramEnd"/>
      <w:r>
        <w:rPr>
          <w:rStyle w:val="Hyperlink"/>
          <w:color w:val="auto"/>
          <w:u w:val="none"/>
        </w:rPr>
        <w:t xml:space="preserve"> before Sir Ralph </w:t>
      </w:r>
      <w:proofErr w:type="spellStart"/>
      <w:r>
        <w:rPr>
          <w:rStyle w:val="Hyperlink"/>
          <w:color w:val="auto"/>
          <w:u w:val="none"/>
        </w:rPr>
        <w:t>Josselyn</w:t>
      </w:r>
      <w:proofErr w:type="spellEnd"/>
      <w:r>
        <w:rPr>
          <w:rStyle w:val="Hyperlink"/>
          <w:color w:val="auto"/>
          <w:u w:val="none"/>
        </w:rPr>
        <w:t>, the Mayor(q.v.), and the Aldermen</w:t>
      </w:r>
    </w:p>
    <w:p w:rsidR="002D6CE1" w:rsidRDefault="002D6CE1" w:rsidP="002D6CE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gramStart"/>
      <w:r>
        <w:rPr>
          <w:rStyle w:val="Hyperlink"/>
          <w:color w:val="auto"/>
          <w:u w:val="none"/>
        </w:rPr>
        <w:t>and</w:t>
      </w:r>
      <w:proofErr w:type="gramEnd"/>
      <w:r>
        <w:rPr>
          <w:rStyle w:val="Hyperlink"/>
          <w:color w:val="auto"/>
          <w:u w:val="none"/>
        </w:rPr>
        <w:t xml:space="preserve"> entered into a bond for the payment into the Chamber by Richard of</w:t>
      </w:r>
    </w:p>
    <w:p w:rsidR="002D6CE1" w:rsidRDefault="002D6CE1" w:rsidP="002D6CE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gramStart"/>
      <w:r>
        <w:rPr>
          <w:rStyle w:val="Hyperlink"/>
          <w:color w:val="auto"/>
          <w:u w:val="none"/>
        </w:rPr>
        <w:t>two</w:t>
      </w:r>
      <w:proofErr w:type="gramEnd"/>
      <w:r>
        <w:rPr>
          <w:rStyle w:val="Hyperlink"/>
          <w:color w:val="auto"/>
          <w:u w:val="none"/>
        </w:rPr>
        <w:t xml:space="preserve"> sums of money to Thomas and Isabella, children of the late Nicholas</w:t>
      </w:r>
    </w:p>
    <w:p w:rsidR="002D6CE1" w:rsidRDefault="002D6CE1" w:rsidP="002D6CE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spellStart"/>
      <w:proofErr w:type="gramStart"/>
      <w:r>
        <w:rPr>
          <w:rStyle w:val="Hyperlink"/>
          <w:color w:val="auto"/>
          <w:u w:val="none"/>
        </w:rPr>
        <w:t>Hynde</w:t>
      </w:r>
      <w:proofErr w:type="spellEnd"/>
      <w:r>
        <w:rPr>
          <w:rStyle w:val="Hyperlink"/>
          <w:color w:val="auto"/>
          <w:u w:val="none"/>
        </w:rPr>
        <w:t>(</w:t>
      </w:r>
      <w:proofErr w:type="gramEnd"/>
      <w:r>
        <w:rPr>
          <w:rStyle w:val="Hyperlink"/>
          <w:color w:val="auto"/>
          <w:u w:val="none"/>
        </w:rPr>
        <w:t>q.v.).</w:t>
      </w:r>
    </w:p>
    <w:p w:rsidR="002D6CE1" w:rsidRDefault="002D6CE1" w:rsidP="002D6CE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(</w:t>
      </w:r>
      <w:hyperlink r:id="rId7" w:history="1">
        <w:r w:rsidRPr="00BE0CE2">
          <w:rPr>
            <w:rStyle w:val="Hyperlink"/>
          </w:rPr>
          <w:t>www.british-history.ac.uk/report.aspx?compid=33651</w:t>
        </w:r>
      </w:hyperlink>
      <w:r>
        <w:rPr>
          <w:rStyle w:val="Hyperlink"/>
          <w:color w:val="auto"/>
          <w:u w:val="none"/>
        </w:rPr>
        <w:t>)</w:t>
      </w:r>
    </w:p>
    <w:p w:rsidR="002D6CE1" w:rsidRDefault="002D6CE1" w:rsidP="002D6CE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2D6CE1" w:rsidRDefault="002D6CE1" w:rsidP="002D6CE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2D6CE1" w:rsidRDefault="002D6CE1" w:rsidP="002D6CE1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6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E1" w:rsidRDefault="002D6CE1" w:rsidP="00920DE3">
      <w:pPr>
        <w:spacing w:after="0" w:line="240" w:lineRule="auto"/>
      </w:pPr>
      <w:r>
        <w:separator/>
      </w:r>
    </w:p>
  </w:endnote>
  <w:endnote w:type="continuationSeparator" w:id="0">
    <w:p w:rsidR="002D6CE1" w:rsidRDefault="002D6CE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E1" w:rsidRDefault="002D6CE1" w:rsidP="00920DE3">
      <w:pPr>
        <w:spacing w:after="0" w:line="240" w:lineRule="auto"/>
      </w:pPr>
      <w:r>
        <w:separator/>
      </w:r>
    </w:p>
  </w:footnote>
  <w:footnote w:type="continuationSeparator" w:id="0">
    <w:p w:rsidR="002D6CE1" w:rsidRDefault="002D6CE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E1"/>
    <w:rsid w:val="00120749"/>
    <w:rsid w:val="002D6CE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2D6CE1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2D6CE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3365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2015-04-21T18:59:00Z</dcterms:created>
  <dcterms:modified xsi:type="dcterms:W3CDTF">2015-04-21T19:00:00Z</dcterms:modified>
</cp:coreProperties>
</file>