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B053" w14:textId="77777777" w:rsidR="005B4DB5" w:rsidRDefault="005B4DB5" w:rsidP="005B4DB5">
      <w:pPr>
        <w:pStyle w:val="NoSpacing"/>
      </w:pPr>
      <w:r>
        <w:rPr>
          <w:u w:val="single"/>
        </w:rPr>
        <w:t>Henry BURGEYS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260336EC" w14:textId="77777777" w:rsidR="005B4DB5" w:rsidRDefault="005B4DB5" w:rsidP="005B4DB5">
      <w:pPr>
        <w:pStyle w:val="NoSpacing"/>
      </w:pPr>
    </w:p>
    <w:p w14:paraId="645EBC3F" w14:textId="77777777" w:rsidR="005B4DB5" w:rsidRDefault="005B4DB5" w:rsidP="005B4DB5">
      <w:pPr>
        <w:pStyle w:val="NoSpacing"/>
      </w:pPr>
    </w:p>
    <w:p w14:paraId="2168A5CA" w14:textId="77777777" w:rsidR="005B4DB5" w:rsidRDefault="005B4DB5" w:rsidP="005B4DB5">
      <w:pPr>
        <w:pStyle w:val="NoSpacing"/>
      </w:pPr>
      <w:r>
        <w:tab/>
        <w:t>1483</w:t>
      </w:r>
      <w:r>
        <w:tab/>
        <w:t xml:space="preserve">He made a plaint of debt against John Martyn of </w:t>
      </w:r>
      <w:proofErr w:type="spellStart"/>
      <w:r>
        <w:t>Hexton</w:t>
      </w:r>
      <w:proofErr w:type="spellEnd"/>
      <w:r>
        <w:t>, Hertfordshire(q.v.),</w:t>
      </w:r>
    </w:p>
    <w:p w14:paraId="46ACF53F" w14:textId="77777777" w:rsidR="005B4DB5" w:rsidRDefault="005B4DB5" w:rsidP="005B4DB5">
      <w:pPr>
        <w:pStyle w:val="NoSpacing"/>
      </w:pPr>
      <w:r>
        <w:tab/>
      </w:r>
      <w:r>
        <w:tab/>
        <w:t>and William Canon of South Mimms, Middlesex(q.v.).</w:t>
      </w:r>
    </w:p>
    <w:p w14:paraId="74495AEF" w14:textId="77777777" w:rsidR="005B4DB5" w:rsidRDefault="005B4DB5" w:rsidP="005B4DB5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3D3275FD" w14:textId="77777777" w:rsidR="005B4DB5" w:rsidRDefault="005B4DB5" w:rsidP="005B4DB5">
      <w:pPr>
        <w:pStyle w:val="NoSpacing"/>
      </w:pPr>
    </w:p>
    <w:p w14:paraId="53E54BCB" w14:textId="77777777" w:rsidR="005B4DB5" w:rsidRDefault="005B4DB5" w:rsidP="005B4DB5">
      <w:pPr>
        <w:pStyle w:val="NoSpacing"/>
      </w:pPr>
    </w:p>
    <w:p w14:paraId="1E997F44" w14:textId="77777777" w:rsidR="005B4DB5" w:rsidRDefault="005B4DB5" w:rsidP="005B4DB5">
      <w:pPr>
        <w:pStyle w:val="NoSpacing"/>
      </w:pPr>
      <w:r>
        <w:t>27 February 2019</w:t>
      </w:r>
    </w:p>
    <w:p w14:paraId="4F78DF24" w14:textId="77777777" w:rsidR="006B2F86" w:rsidRPr="00E71FC3" w:rsidRDefault="005B4DB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0DC5" w14:textId="77777777" w:rsidR="005B4DB5" w:rsidRDefault="005B4DB5" w:rsidP="00E71FC3">
      <w:pPr>
        <w:spacing w:after="0" w:line="240" w:lineRule="auto"/>
      </w:pPr>
      <w:r>
        <w:separator/>
      </w:r>
    </w:p>
  </w:endnote>
  <w:endnote w:type="continuationSeparator" w:id="0">
    <w:p w14:paraId="6939DC25" w14:textId="77777777" w:rsidR="005B4DB5" w:rsidRDefault="005B4D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7C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3C12" w14:textId="77777777" w:rsidR="005B4DB5" w:rsidRDefault="005B4DB5" w:rsidP="00E71FC3">
      <w:pPr>
        <w:spacing w:after="0" w:line="240" w:lineRule="auto"/>
      </w:pPr>
      <w:r>
        <w:separator/>
      </w:r>
    </w:p>
  </w:footnote>
  <w:footnote w:type="continuationSeparator" w:id="0">
    <w:p w14:paraId="471089EA" w14:textId="77777777" w:rsidR="005B4DB5" w:rsidRDefault="005B4D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B5"/>
    <w:rsid w:val="001A7C09"/>
    <w:rsid w:val="00577BD5"/>
    <w:rsid w:val="005B4DB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FE27"/>
  <w15:chartTrackingRefBased/>
  <w15:docId w15:val="{B1BE196B-339C-4DB7-82BC-A3BD042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2019-03-02T20:39:00Z</dcterms:created>
  <dcterms:modified xsi:type="dcterms:W3CDTF">2019-03-02T20:44:00Z</dcterms:modified>
</cp:coreProperties>
</file>