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C8A0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BURLEY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47538508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354C0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74993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Gillian(q.v.).   (V.C.H. Shropshire vol.10 pp.300-320)</w:t>
      </w:r>
    </w:p>
    <w:p w14:paraId="434E87F6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2B000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6BC5A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 xml:space="preserve">They bought a third of the estate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Ashfield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Richard Berwick of</w:t>
      </w:r>
    </w:p>
    <w:p w14:paraId="5FD4A60E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Berwick </w:t>
      </w:r>
      <w:proofErr w:type="spellStart"/>
      <w:r>
        <w:rPr>
          <w:rFonts w:ascii="Times New Roman" w:hAnsi="Times New Roman" w:cs="Times New Roman"/>
          <w:sz w:val="24"/>
          <w:szCs w:val="24"/>
        </w:rPr>
        <w:t>Maviston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(ibid.)</w:t>
      </w:r>
    </w:p>
    <w:p w14:paraId="7BF34D5C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1401</w:t>
      </w:r>
      <w:r>
        <w:rPr>
          <w:rFonts w:ascii="Times New Roman" w:hAnsi="Times New Roman" w:cs="Times New Roman"/>
          <w:sz w:val="24"/>
          <w:szCs w:val="24"/>
        </w:rPr>
        <w:tab/>
        <w:t xml:space="preserve">John bought a third of the estate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Ashfield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Herdewyk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FEBC04D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(ibid.).</w:t>
      </w:r>
    </w:p>
    <w:p w14:paraId="523D29CE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79A9E4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75270" w14:textId="77777777" w:rsidR="00FF3B95" w:rsidRDefault="00FF3B95" w:rsidP="00FF3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2022</w:t>
      </w:r>
    </w:p>
    <w:p w14:paraId="39D3235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4DC2" w14:textId="77777777" w:rsidR="00FF3B95" w:rsidRDefault="00FF3B95" w:rsidP="009139A6">
      <w:r>
        <w:separator/>
      </w:r>
    </w:p>
  </w:endnote>
  <w:endnote w:type="continuationSeparator" w:id="0">
    <w:p w14:paraId="337DD432" w14:textId="77777777" w:rsidR="00FF3B95" w:rsidRDefault="00FF3B9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5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E8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3C7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1DFC" w14:textId="77777777" w:rsidR="00FF3B95" w:rsidRDefault="00FF3B95" w:rsidP="009139A6">
      <w:r>
        <w:separator/>
      </w:r>
    </w:p>
  </w:footnote>
  <w:footnote w:type="continuationSeparator" w:id="0">
    <w:p w14:paraId="14BBEE11" w14:textId="77777777" w:rsidR="00FF3B95" w:rsidRDefault="00FF3B9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81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02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F0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9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3714"/>
  <w15:chartTrackingRefBased/>
  <w15:docId w15:val="{36798FD1-C637-466B-AA96-6D9707F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2022-03-18T19:33:00Z</dcterms:created>
  <dcterms:modified xsi:type="dcterms:W3CDTF">2022-03-18T19:34:00Z</dcterms:modified>
</cp:coreProperties>
</file>