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69" w:rsidRDefault="00A55069" w:rsidP="00A55069">
      <w:pPr>
        <w:pStyle w:val="NoSpacing"/>
      </w:pPr>
      <w:r>
        <w:rPr>
          <w:u w:val="single"/>
        </w:rPr>
        <w:t>Thomas BURTON</w:t>
      </w:r>
      <w:r>
        <w:t xml:space="preserve">      (fl.1404)</w:t>
      </w:r>
    </w:p>
    <w:p w:rsidR="00A55069" w:rsidRDefault="00A55069" w:rsidP="00A55069">
      <w:pPr>
        <w:pStyle w:val="NoSpacing"/>
      </w:pPr>
      <w:r>
        <w:t>Archer.</w:t>
      </w:r>
    </w:p>
    <w:p w:rsidR="00A55069" w:rsidRDefault="00A55069" w:rsidP="00A55069">
      <w:pPr>
        <w:pStyle w:val="NoSpacing"/>
      </w:pPr>
    </w:p>
    <w:p w:rsidR="00A55069" w:rsidRDefault="00A55069" w:rsidP="00A55069">
      <w:pPr>
        <w:pStyle w:val="NoSpacing"/>
      </w:pPr>
    </w:p>
    <w:p w:rsidR="00A55069" w:rsidRDefault="00A55069" w:rsidP="00A55069">
      <w:pPr>
        <w:pStyle w:val="NoSpacing"/>
      </w:pPr>
      <w:r>
        <w:tab/>
        <w:t>1404</w:t>
      </w:r>
      <w:r>
        <w:tab/>
        <w:t>He served in the force raised for the keeping of the sea, under the command</w:t>
      </w:r>
    </w:p>
    <w:p w:rsidR="00A55069" w:rsidRDefault="00A55069" w:rsidP="00A55069">
      <w:pPr>
        <w:pStyle w:val="NoSpacing"/>
      </w:pPr>
      <w:r>
        <w:tab/>
      </w:r>
      <w:r>
        <w:tab/>
        <w:t>of Sir William de Etchingham(q.v.)</w:t>
      </w:r>
    </w:p>
    <w:p w:rsidR="00A55069" w:rsidRDefault="00A55069" w:rsidP="00A55069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A55069" w:rsidRDefault="00A55069" w:rsidP="00A55069">
      <w:pPr>
        <w:pStyle w:val="NoSpacing"/>
      </w:pPr>
    </w:p>
    <w:p w:rsidR="00A55069" w:rsidRDefault="00A55069" w:rsidP="00A55069">
      <w:pPr>
        <w:pStyle w:val="NoSpacing"/>
      </w:pPr>
    </w:p>
    <w:p w:rsidR="00A55069" w:rsidRDefault="00A55069" w:rsidP="00A55069">
      <w:pPr>
        <w:pStyle w:val="NoSpacing"/>
      </w:pPr>
      <w:r>
        <w:t>4 May 2012</w:t>
      </w:r>
    </w:p>
    <w:p w:rsidR="00BA4020" w:rsidRPr="00186E49" w:rsidRDefault="00A55069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69" w:rsidRDefault="00A55069" w:rsidP="00552EBA">
      <w:r>
        <w:separator/>
      </w:r>
    </w:p>
  </w:endnote>
  <w:endnote w:type="continuationSeparator" w:id="0">
    <w:p w:rsidR="00A55069" w:rsidRDefault="00A5506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55069">
      <w:rPr>
        <w:noProof/>
      </w:rPr>
      <w:t>10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69" w:rsidRDefault="00A55069" w:rsidP="00552EBA">
      <w:r>
        <w:separator/>
      </w:r>
    </w:p>
  </w:footnote>
  <w:footnote w:type="continuationSeparator" w:id="0">
    <w:p w:rsidR="00A55069" w:rsidRDefault="00A5506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55069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2012-05-10T15:49:00Z</dcterms:created>
  <dcterms:modified xsi:type="dcterms:W3CDTF">2012-05-10T15:49:00Z</dcterms:modified>
</cp:coreProperties>
</file>