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74ABD" w14:textId="77777777" w:rsidR="009D75D3" w:rsidRDefault="009D75D3" w:rsidP="009D75D3">
      <w:pPr>
        <w:pStyle w:val="NoSpacing"/>
      </w:pPr>
      <w:r>
        <w:rPr>
          <w:u w:val="single"/>
        </w:rPr>
        <w:t>William BUSSARD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31DB2188" w14:textId="77777777" w:rsidR="009D75D3" w:rsidRDefault="009D75D3" w:rsidP="009D75D3">
      <w:pPr>
        <w:pStyle w:val="NoSpacing"/>
      </w:pPr>
      <w:r>
        <w:t>of London. Mercer.</w:t>
      </w:r>
    </w:p>
    <w:p w14:paraId="3EA23553" w14:textId="77777777" w:rsidR="009D75D3" w:rsidRDefault="009D75D3" w:rsidP="009D75D3">
      <w:pPr>
        <w:pStyle w:val="NoSpacing"/>
      </w:pPr>
    </w:p>
    <w:p w14:paraId="6FE47F9A" w14:textId="77777777" w:rsidR="009D75D3" w:rsidRDefault="009D75D3" w:rsidP="009D75D3">
      <w:pPr>
        <w:pStyle w:val="NoSpacing"/>
      </w:pPr>
    </w:p>
    <w:p w14:paraId="2C00179B" w14:textId="77777777" w:rsidR="009D75D3" w:rsidRDefault="009D75D3" w:rsidP="009D75D3">
      <w:pPr>
        <w:pStyle w:val="NoSpacing"/>
      </w:pPr>
      <w:r>
        <w:tab/>
        <w:t>1483</w:t>
      </w:r>
      <w:r>
        <w:tab/>
        <w:t>He made a plaint of debt against John Thein of London, merchant(q.v.).</w:t>
      </w:r>
    </w:p>
    <w:p w14:paraId="1A965513" w14:textId="77777777" w:rsidR="009D75D3" w:rsidRDefault="009D75D3" w:rsidP="009D75D3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144A837C" w14:textId="77777777" w:rsidR="009D75D3" w:rsidRDefault="009D75D3" w:rsidP="009D75D3">
      <w:pPr>
        <w:pStyle w:val="NoSpacing"/>
      </w:pPr>
    </w:p>
    <w:p w14:paraId="09A2EDC3" w14:textId="77777777" w:rsidR="009D75D3" w:rsidRDefault="009D75D3" w:rsidP="009D75D3">
      <w:pPr>
        <w:pStyle w:val="NoSpacing"/>
      </w:pPr>
    </w:p>
    <w:p w14:paraId="4A8810C7" w14:textId="77777777" w:rsidR="009D75D3" w:rsidRDefault="009D75D3" w:rsidP="009D75D3">
      <w:pPr>
        <w:pStyle w:val="NoSpacing"/>
      </w:pPr>
      <w:r>
        <w:t>3 May 2019</w:t>
      </w:r>
    </w:p>
    <w:p w14:paraId="728E7C39" w14:textId="77777777" w:rsidR="006B2F86" w:rsidRPr="00E71FC3" w:rsidRDefault="009D75D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1080" w14:textId="77777777" w:rsidR="009D75D3" w:rsidRDefault="009D75D3" w:rsidP="00E71FC3">
      <w:pPr>
        <w:spacing w:after="0" w:line="240" w:lineRule="auto"/>
      </w:pPr>
      <w:r>
        <w:separator/>
      </w:r>
    </w:p>
  </w:endnote>
  <w:endnote w:type="continuationSeparator" w:id="0">
    <w:p w14:paraId="4FA067F8" w14:textId="77777777" w:rsidR="009D75D3" w:rsidRDefault="009D75D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C4CD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09EB3" w14:textId="77777777" w:rsidR="009D75D3" w:rsidRDefault="009D75D3" w:rsidP="00E71FC3">
      <w:pPr>
        <w:spacing w:after="0" w:line="240" w:lineRule="auto"/>
      </w:pPr>
      <w:r>
        <w:separator/>
      </w:r>
    </w:p>
  </w:footnote>
  <w:footnote w:type="continuationSeparator" w:id="0">
    <w:p w14:paraId="4069F351" w14:textId="77777777" w:rsidR="009D75D3" w:rsidRDefault="009D75D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D3"/>
    <w:rsid w:val="001A7C09"/>
    <w:rsid w:val="00577BD5"/>
    <w:rsid w:val="00656CBA"/>
    <w:rsid w:val="006A1F77"/>
    <w:rsid w:val="00733BE7"/>
    <w:rsid w:val="009D75D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B1EC"/>
  <w15:chartTrackingRefBased/>
  <w15:docId w15:val="{C0F5B0E8-24EB-4855-AE19-EDDB430A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2019-05-29T16:38:00Z</dcterms:created>
  <dcterms:modified xsi:type="dcterms:W3CDTF">2019-05-29T16:39:00Z</dcterms:modified>
</cp:coreProperties>
</file>