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DA07" w14:textId="77777777" w:rsidR="00CD5C2D" w:rsidRDefault="00CD5C2D" w:rsidP="00CD5C2D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  <w:u w:val="single"/>
        </w:rPr>
        <w:t>John BUTLER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eastAsia="Times New Roman" w:cs="Times New Roman"/>
          <w:szCs w:val="24"/>
        </w:rPr>
        <w:t>(</w:t>
      </w:r>
      <w:proofErr w:type="gramEnd"/>
      <w:r>
        <w:rPr>
          <w:rFonts w:eastAsia="Times New Roman" w:cs="Times New Roman"/>
          <w:szCs w:val="24"/>
        </w:rPr>
        <w:t>fl.1485)</w:t>
      </w:r>
    </w:p>
    <w:p w14:paraId="26052B58" w14:textId="77777777" w:rsidR="00CD5C2D" w:rsidRDefault="00CD5C2D" w:rsidP="00CD5C2D">
      <w:pPr>
        <w:pStyle w:val="NoSpacing"/>
        <w:rPr>
          <w:rFonts w:eastAsia="Times New Roman" w:cs="Times New Roman"/>
          <w:szCs w:val="24"/>
        </w:rPr>
      </w:pPr>
    </w:p>
    <w:p w14:paraId="2F5C8F8F" w14:textId="77777777" w:rsidR="00CD5C2D" w:rsidRDefault="00CD5C2D" w:rsidP="00CD5C2D">
      <w:pPr>
        <w:pStyle w:val="NoSpacing"/>
        <w:rPr>
          <w:rFonts w:eastAsia="Times New Roman" w:cs="Times New Roman"/>
          <w:szCs w:val="24"/>
        </w:rPr>
      </w:pPr>
    </w:p>
    <w:p w14:paraId="0CFC2A75" w14:textId="77777777" w:rsidR="00CD5C2D" w:rsidRDefault="00CD5C2D" w:rsidP="00CD5C2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 May1485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Hereford into lands</w:t>
      </w:r>
    </w:p>
    <w:p w14:paraId="40F5853F" w14:textId="77777777" w:rsidR="00CD5C2D" w:rsidRDefault="00CD5C2D" w:rsidP="00CD5C2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of Roger </w:t>
      </w:r>
      <w:proofErr w:type="spellStart"/>
      <w:r>
        <w:rPr>
          <w:rFonts w:eastAsia="Times New Roman" w:cs="Times New Roman"/>
          <w:szCs w:val="24"/>
        </w:rPr>
        <w:t>Barowe</w:t>
      </w:r>
      <w:proofErr w:type="spellEnd"/>
      <w:r>
        <w:rPr>
          <w:rFonts w:eastAsia="Times New Roman" w:cs="Times New Roman"/>
          <w:szCs w:val="24"/>
        </w:rPr>
        <w:t>(q.v.).</w:t>
      </w:r>
    </w:p>
    <w:p w14:paraId="2605AB50" w14:textId="77777777" w:rsidR="00CD5C2D" w:rsidRDefault="00CD5C2D" w:rsidP="00CD5C2D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4289E558" w14:textId="77777777" w:rsidR="00CD5C2D" w:rsidRDefault="00CD5C2D" w:rsidP="00CD5C2D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pp.116-7)</w:t>
      </w:r>
    </w:p>
    <w:p w14:paraId="3F302D2C" w14:textId="77777777" w:rsidR="00CD5C2D" w:rsidRDefault="00CD5C2D" w:rsidP="00CD5C2D">
      <w:pPr>
        <w:pStyle w:val="NoSpacing"/>
        <w:rPr>
          <w:rFonts w:eastAsia="Times New Roman" w:cs="Times New Roman"/>
          <w:szCs w:val="24"/>
        </w:rPr>
      </w:pPr>
    </w:p>
    <w:p w14:paraId="3641C069" w14:textId="77777777" w:rsidR="00CD5C2D" w:rsidRDefault="00CD5C2D" w:rsidP="00CD5C2D">
      <w:pPr>
        <w:pStyle w:val="NoSpacing"/>
        <w:rPr>
          <w:rFonts w:eastAsia="Times New Roman" w:cs="Times New Roman"/>
          <w:szCs w:val="24"/>
        </w:rPr>
      </w:pPr>
    </w:p>
    <w:p w14:paraId="137F444E" w14:textId="77777777" w:rsidR="00CD5C2D" w:rsidRDefault="00CD5C2D" w:rsidP="00CD5C2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 September 2023</w:t>
      </w:r>
    </w:p>
    <w:p w14:paraId="5C5B6FD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5362" w14:textId="77777777" w:rsidR="00CD5C2D" w:rsidRDefault="00CD5C2D" w:rsidP="009139A6">
      <w:r>
        <w:separator/>
      </w:r>
    </w:p>
  </w:endnote>
  <w:endnote w:type="continuationSeparator" w:id="0">
    <w:p w14:paraId="0F7EE9A1" w14:textId="77777777" w:rsidR="00CD5C2D" w:rsidRDefault="00CD5C2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4F9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8C8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BF7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1A3E" w14:textId="77777777" w:rsidR="00CD5C2D" w:rsidRDefault="00CD5C2D" w:rsidP="009139A6">
      <w:r>
        <w:separator/>
      </w:r>
    </w:p>
  </w:footnote>
  <w:footnote w:type="continuationSeparator" w:id="0">
    <w:p w14:paraId="514C13E4" w14:textId="77777777" w:rsidR="00CD5C2D" w:rsidRDefault="00CD5C2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1C9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4AC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BA7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2D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CD5C2D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F74B"/>
  <w15:chartTrackingRefBased/>
  <w15:docId w15:val="{37D5F9A0-CA1C-4A5D-B4FD-D64F37CB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2023-09-04T18:51:00Z</dcterms:created>
  <dcterms:modified xsi:type="dcterms:W3CDTF">2023-09-04T18:51:00Z</dcterms:modified>
</cp:coreProperties>
</file>