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0F" w:rsidRDefault="0015030F" w:rsidP="0015030F">
      <w:pPr>
        <w:pStyle w:val="NoSpacing"/>
        <w:jc w:val="both"/>
      </w:pPr>
      <w:r>
        <w:rPr>
          <w:u w:val="single"/>
        </w:rPr>
        <w:t>Elizabeth BYCONYLL</w:t>
      </w:r>
      <w:r>
        <w:t xml:space="preserve">      (fl.1500)</w:t>
      </w:r>
    </w:p>
    <w:p w:rsidR="0015030F" w:rsidRDefault="0015030F" w:rsidP="0015030F">
      <w:pPr>
        <w:pStyle w:val="NoSpacing"/>
        <w:jc w:val="both"/>
      </w:pPr>
    </w:p>
    <w:p w:rsidR="0015030F" w:rsidRDefault="0015030F" w:rsidP="0015030F">
      <w:pPr>
        <w:pStyle w:val="NoSpacing"/>
        <w:jc w:val="both"/>
      </w:pPr>
    </w:p>
    <w:p w:rsidR="00D65CB9" w:rsidRDefault="00D65CB9" w:rsidP="00D65CB9">
      <w:pPr>
        <w:pStyle w:val="NoSpacing"/>
        <w:jc w:val="both"/>
      </w:pPr>
      <w:r>
        <w:t xml:space="preserve">2 =2 Sir John </w:t>
      </w:r>
      <w:proofErr w:type="spellStart"/>
      <w:proofErr w:type="gramStart"/>
      <w:r>
        <w:t>Byconyll</w:t>
      </w:r>
      <w:proofErr w:type="spellEnd"/>
      <w:r>
        <w:t>(</w:t>
      </w:r>
      <w:proofErr w:type="gramEnd"/>
      <w:r>
        <w:t>q.v.).   (“Somerset Medieval Wills” pp.6-9)</w:t>
      </w:r>
    </w:p>
    <w:p w:rsidR="00D65CB9" w:rsidRDefault="00D65CB9" w:rsidP="00D65CB9">
      <w:pPr>
        <w:pStyle w:val="NoSpacing"/>
        <w:jc w:val="both"/>
      </w:pPr>
      <w:r>
        <w:t xml:space="preserve">She had son, William </w:t>
      </w:r>
      <w:proofErr w:type="spellStart"/>
      <w:proofErr w:type="gramStart"/>
      <w:r>
        <w:t>SayntMawre</w:t>
      </w:r>
      <w:proofErr w:type="spellEnd"/>
      <w:r>
        <w:t>(</w:t>
      </w:r>
      <w:proofErr w:type="gramEnd"/>
      <w:r>
        <w:t>q.v.) from her first marriage.</w:t>
      </w:r>
    </w:p>
    <w:p w:rsidR="00D65CB9" w:rsidRDefault="00D65CB9" w:rsidP="00D65CB9">
      <w:pPr>
        <w:pStyle w:val="NoSpacing"/>
        <w:jc w:val="both"/>
      </w:pPr>
    </w:p>
    <w:p w:rsidR="00D65CB9" w:rsidRDefault="00D65CB9" w:rsidP="00D65CB9">
      <w:pPr>
        <w:pStyle w:val="NoSpacing"/>
        <w:jc w:val="both"/>
      </w:pPr>
    </w:p>
    <w:p w:rsidR="0015030F" w:rsidRDefault="0015030F" w:rsidP="0015030F">
      <w:pPr>
        <w:pStyle w:val="NoSpacing"/>
        <w:jc w:val="both"/>
      </w:pPr>
      <w:bookmarkStart w:id="0" w:name="_GoBack"/>
      <w:bookmarkEnd w:id="0"/>
      <w:r>
        <w:t>13 Aug.1500</w:t>
      </w:r>
      <w:r>
        <w:tab/>
        <w:t>Sir John bequeathed her all his napery, sheets, apparel of chambers,</w:t>
      </w:r>
    </w:p>
    <w:p w:rsidR="0015030F" w:rsidRDefault="0015030F" w:rsidP="0015030F">
      <w:pPr>
        <w:pStyle w:val="NoSpacing"/>
        <w:jc w:val="both"/>
      </w:pPr>
      <w:r>
        <w:tab/>
      </w:r>
      <w:r>
        <w:tab/>
      </w:r>
      <w:proofErr w:type="gramStart"/>
      <w:r>
        <w:t>stuff</w:t>
      </w:r>
      <w:proofErr w:type="gramEnd"/>
      <w:r>
        <w:t xml:space="preserve"> of kitchen and all other utensils and all his quick cattle. He also</w:t>
      </w:r>
    </w:p>
    <w:p w:rsidR="0015030F" w:rsidRDefault="0015030F" w:rsidP="0015030F">
      <w:pPr>
        <w:pStyle w:val="NoSpacing"/>
        <w:jc w:val="both"/>
      </w:pPr>
      <w:r>
        <w:tab/>
      </w:r>
      <w:r>
        <w:tab/>
      </w:r>
      <w:proofErr w:type="gramStart"/>
      <w:r>
        <w:t>bequeathed</w:t>
      </w:r>
      <w:proofErr w:type="gramEnd"/>
      <w:r>
        <w:t xml:space="preserve"> her the</w:t>
      </w:r>
      <w:r w:rsidR="00D65CB9">
        <w:t xml:space="preserve"> residue of his lands and appointed her as one of the</w:t>
      </w:r>
    </w:p>
    <w:p w:rsidR="00D65CB9" w:rsidRDefault="00D65CB9" w:rsidP="0015030F">
      <w:pPr>
        <w:pStyle w:val="NoSpacing"/>
        <w:jc w:val="both"/>
      </w:pPr>
      <w:r>
        <w:tab/>
      </w:r>
      <w:r>
        <w:tab/>
      </w:r>
      <w:proofErr w:type="gramStart"/>
      <w:r>
        <w:t>executors</w:t>
      </w:r>
      <w:proofErr w:type="gramEnd"/>
      <w:r>
        <w:t xml:space="preserve"> of his Will.  </w:t>
      </w:r>
      <w:proofErr w:type="gramStart"/>
      <w:r>
        <w:t>(ibid.)</w:t>
      </w:r>
      <w:proofErr w:type="gramEnd"/>
    </w:p>
    <w:p w:rsidR="0015030F" w:rsidRDefault="0015030F" w:rsidP="0015030F">
      <w:pPr>
        <w:pStyle w:val="NoSpacing"/>
        <w:jc w:val="both"/>
      </w:pPr>
    </w:p>
    <w:p w:rsidR="0015030F" w:rsidRDefault="0015030F" w:rsidP="0015030F">
      <w:pPr>
        <w:pStyle w:val="NoSpacing"/>
        <w:jc w:val="both"/>
      </w:pPr>
    </w:p>
    <w:p w:rsidR="00E47068" w:rsidRPr="00C009D8" w:rsidRDefault="0015030F" w:rsidP="0015030F">
      <w:pPr>
        <w:pStyle w:val="NoSpacing"/>
      </w:pPr>
      <w:r>
        <w:t>8 August 2014</w:t>
      </w:r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0F" w:rsidRDefault="0015030F" w:rsidP="00920DE3">
      <w:pPr>
        <w:spacing w:after="0" w:line="240" w:lineRule="auto"/>
      </w:pPr>
      <w:r>
        <w:separator/>
      </w:r>
    </w:p>
  </w:endnote>
  <w:endnote w:type="continuationSeparator" w:id="0">
    <w:p w:rsidR="0015030F" w:rsidRDefault="0015030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0F" w:rsidRDefault="0015030F" w:rsidP="00920DE3">
      <w:pPr>
        <w:spacing w:after="0" w:line="240" w:lineRule="auto"/>
      </w:pPr>
      <w:r>
        <w:separator/>
      </w:r>
    </w:p>
  </w:footnote>
  <w:footnote w:type="continuationSeparator" w:id="0">
    <w:p w:rsidR="0015030F" w:rsidRDefault="0015030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0F"/>
    <w:rsid w:val="00120749"/>
    <w:rsid w:val="0015030F"/>
    <w:rsid w:val="00624CAE"/>
    <w:rsid w:val="00920DE3"/>
    <w:rsid w:val="00C009D8"/>
    <w:rsid w:val="00CF53C8"/>
    <w:rsid w:val="00D65CB9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2014-09-13T19:06:00Z</dcterms:created>
  <dcterms:modified xsi:type="dcterms:W3CDTF">2015-01-31T14:29:00Z</dcterms:modified>
</cp:coreProperties>
</file>