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6C" w:rsidRDefault="00AC666C" w:rsidP="00AC666C">
      <w:pPr>
        <w:pStyle w:val="NoSpacing"/>
      </w:pPr>
      <w:r>
        <w:rPr>
          <w:u w:val="single"/>
        </w:rPr>
        <w:t>John BYDE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AC666C" w:rsidRDefault="00AC666C" w:rsidP="00AC666C">
      <w:pPr>
        <w:pStyle w:val="NoSpacing"/>
      </w:pPr>
    </w:p>
    <w:p w:rsidR="00AC666C" w:rsidRDefault="00AC666C" w:rsidP="00AC666C">
      <w:pPr>
        <w:pStyle w:val="NoSpacing"/>
      </w:pPr>
    </w:p>
    <w:p w:rsidR="00AC666C" w:rsidRDefault="00AC666C" w:rsidP="00AC666C">
      <w:pPr>
        <w:pStyle w:val="NoSpacing"/>
      </w:pPr>
      <w:r>
        <w:t xml:space="preserve"> 1 Jul.1423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Aldbourne,</w:t>
      </w:r>
    </w:p>
    <w:p w:rsidR="00AC666C" w:rsidRDefault="00AC666C" w:rsidP="00AC666C">
      <w:pPr>
        <w:pStyle w:val="NoSpacing"/>
      </w:pPr>
      <w:r>
        <w:tab/>
      </w:r>
      <w:r>
        <w:tab/>
        <w:t>Northamptonshire, into lands of the late Sir John Lovell(q.v.).</w:t>
      </w:r>
    </w:p>
    <w:p w:rsidR="00AC666C" w:rsidRDefault="00AC666C" w:rsidP="00AC666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22-178)</w:t>
      </w:r>
    </w:p>
    <w:p w:rsidR="00AC666C" w:rsidRDefault="00AC666C" w:rsidP="00AC666C">
      <w:pPr>
        <w:pStyle w:val="NoSpacing"/>
      </w:pPr>
    </w:p>
    <w:p w:rsidR="00AC666C" w:rsidRDefault="00AC666C" w:rsidP="00AC666C">
      <w:pPr>
        <w:pStyle w:val="NoSpacing"/>
      </w:pPr>
    </w:p>
    <w:p w:rsidR="00AC666C" w:rsidRPr="00A033A6" w:rsidRDefault="00AC666C" w:rsidP="00AC666C">
      <w:pPr>
        <w:pStyle w:val="NoSpacing"/>
      </w:pPr>
      <w:r>
        <w:t>17 June 2017</w:t>
      </w:r>
    </w:p>
    <w:p w:rsidR="006B2F86" w:rsidRPr="00AC666C" w:rsidRDefault="00AC666C" w:rsidP="00E71FC3">
      <w:pPr>
        <w:pStyle w:val="NoSpacing"/>
      </w:pPr>
      <w:bookmarkStart w:id="0" w:name="_GoBack"/>
      <w:bookmarkEnd w:id="0"/>
    </w:p>
    <w:sectPr w:rsidR="006B2F86" w:rsidRPr="00AC666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6C" w:rsidRDefault="00AC666C" w:rsidP="00E71FC3">
      <w:pPr>
        <w:spacing w:after="0" w:line="240" w:lineRule="auto"/>
      </w:pPr>
      <w:r>
        <w:separator/>
      </w:r>
    </w:p>
  </w:endnote>
  <w:endnote w:type="continuationSeparator" w:id="0">
    <w:p w:rsidR="00AC666C" w:rsidRDefault="00AC666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6C" w:rsidRDefault="00AC666C" w:rsidP="00E71FC3">
      <w:pPr>
        <w:spacing w:after="0" w:line="240" w:lineRule="auto"/>
      </w:pPr>
      <w:r>
        <w:separator/>
      </w:r>
    </w:p>
  </w:footnote>
  <w:footnote w:type="continuationSeparator" w:id="0">
    <w:p w:rsidR="00AC666C" w:rsidRDefault="00AC666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6C"/>
    <w:rsid w:val="001A7C09"/>
    <w:rsid w:val="00577BD5"/>
    <w:rsid w:val="00656CBA"/>
    <w:rsid w:val="006A1F77"/>
    <w:rsid w:val="00733BE7"/>
    <w:rsid w:val="00AB52E8"/>
    <w:rsid w:val="00AC666C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D908"/>
  <w15:chartTrackingRefBased/>
  <w15:docId w15:val="{6CE6DB6C-82D6-461E-94E0-99F0BF85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2017-06-17T19:21:00Z</dcterms:created>
  <dcterms:modified xsi:type="dcterms:W3CDTF">2017-06-17T19:30:00Z</dcterms:modified>
</cp:coreProperties>
</file>