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0E" w:rsidRDefault="00AF420E" w:rsidP="00AF420E">
      <w:pPr>
        <w:pStyle w:val="NoSpacing"/>
      </w:pPr>
      <w:r>
        <w:rPr>
          <w:u w:val="single"/>
        </w:rPr>
        <w:t>John BYDKYN</w:t>
      </w:r>
      <w:r>
        <w:t xml:space="preserve">        (fl.1462)</w:t>
      </w:r>
    </w:p>
    <w:p w:rsidR="00AF420E" w:rsidRDefault="00AF420E" w:rsidP="00AF420E">
      <w:pPr>
        <w:pStyle w:val="NoSpacing"/>
      </w:pPr>
    </w:p>
    <w:p w:rsidR="00AF420E" w:rsidRDefault="00AF420E" w:rsidP="00AF420E">
      <w:pPr>
        <w:pStyle w:val="NoSpacing"/>
      </w:pPr>
    </w:p>
    <w:p w:rsidR="00AF420E" w:rsidRDefault="00AF420E" w:rsidP="00AF420E">
      <w:pPr>
        <w:pStyle w:val="NoSpacing"/>
      </w:pPr>
      <w:r>
        <w:t>13 Oct.1462</w:t>
      </w:r>
      <w:r>
        <w:tab/>
        <w:t>Settlement of the action taken by him and others against John Brooke(q.v.)</w:t>
      </w:r>
    </w:p>
    <w:p w:rsidR="00AF420E" w:rsidRDefault="00AF420E" w:rsidP="00AF420E">
      <w:pPr>
        <w:pStyle w:val="NoSpacing"/>
      </w:pPr>
      <w:r>
        <w:tab/>
      </w:r>
      <w:r>
        <w:tab/>
        <w:t>and his wife, Agnes(q.v.), deforciants of a messuage and 7 acres of land in</w:t>
      </w:r>
    </w:p>
    <w:p w:rsidR="00AF420E" w:rsidRDefault="00AF420E" w:rsidP="00AF420E">
      <w:pPr>
        <w:pStyle w:val="NoSpacing"/>
      </w:pPr>
      <w:r>
        <w:tab/>
      </w:r>
      <w:r>
        <w:tab/>
        <w:t>Turvey, Bedfordshire.</w:t>
      </w:r>
    </w:p>
    <w:p w:rsidR="00AF420E" w:rsidRDefault="00AF420E" w:rsidP="00AF420E">
      <w:pPr>
        <w:pStyle w:val="NoSpacing"/>
      </w:pPr>
      <w:r>
        <w:tab/>
      </w:r>
      <w:r>
        <w:tab/>
        <w:t>(</w:t>
      </w:r>
      <w:hyperlink r:id="rId7" w:history="1">
        <w:r w:rsidRPr="00D41A76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AF420E" w:rsidRDefault="00AF420E" w:rsidP="00AF420E">
      <w:pPr>
        <w:pStyle w:val="NoSpacing"/>
      </w:pPr>
    </w:p>
    <w:p w:rsidR="00AF420E" w:rsidRDefault="00AF420E" w:rsidP="00AF420E">
      <w:pPr>
        <w:pStyle w:val="NoSpacing"/>
      </w:pPr>
    </w:p>
    <w:p w:rsidR="00BA4020" w:rsidRPr="00186E49" w:rsidRDefault="00AF420E" w:rsidP="00AF420E">
      <w:pPr>
        <w:pStyle w:val="NoSpacing"/>
      </w:pPr>
      <w:r>
        <w:t>17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0E" w:rsidRDefault="00AF420E" w:rsidP="00552EBA">
      <w:r>
        <w:separator/>
      </w:r>
    </w:p>
  </w:endnote>
  <w:endnote w:type="continuationSeparator" w:id="0">
    <w:p w:rsidR="00AF420E" w:rsidRDefault="00AF420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F420E">
      <w:rPr>
        <w:noProof/>
      </w:rPr>
      <w:t>29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0E" w:rsidRDefault="00AF420E" w:rsidP="00552EBA">
      <w:r>
        <w:separator/>
      </w:r>
    </w:p>
  </w:footnote>
  <w:footnote w:type="continuationSeparator" w:id="0">
    <w:p w:rsidR="00AF420E" w:rsidRDefault="00AF420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F420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2013-03-29T19:22:00Z</dcterms:created>
  <dcterms:modified xsi:type="dcterms:W3CDTF">2013-03-29T19:22:00Z</dcterms:modified>
</cp:coreProperties>
</file>