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58" w:rsidRDefault="00967758" w:rsidP="00967758">
      <w:pPr>
        <w:pStyle w:val="NoSpacing"/>
      </w:pPr>
      <w:r>
        <w:rPr>
          <w:u w:val="single"/>
        </w:rPr>
        <w:t>William BYDYN</w:t>
      </w:r>
      <w:r>
        <w:t xml:space="preserve">      </w:t>
      </w:r>
      <w:r>
        <w:t>(fl.1419)</w:t>
      </w:r>
    </w:p>
    <w:p w:rsidR="00967758" w:rsidRDefault="00967758" w:rsidP="00967758">
      <w:pPr>
        <w:pStyle w:val="NoSpacing"/>
      </w:pPr>
      <w:r>
        <w:t xml:space="preserve">of </w:t>
      </w:r>
      <w:proofErr w:type="spellStart"/>
      <w:r>
        <w:t>Bordesley</w:t>
      </w:r>
      <w:proofErr w:type="spellEnd"/>
      <w:r>
        <w:t xml:space="preserve"> Abbey.</w:t>
      </w:r>
      <w:bookmarkStart w:id="0" w:name="_GoBack"/>
      <w:bookmarkEnd w:id="0"/>
    </w:p>
    <w:p w:rsidR="00967758" w:rsidRDefault="00967758" w:rsidP="00967758">
      <w:pPr>
        <w:pStyle w:val="NoSpacing"/>
      </w:pPr>
    </w:p>
    <w:p w:rsidR="00967758" w:rsidRDefault="00967758" w:rsidP="00967758">
      <w:pPr>
        <w:pStyle w:val="NoSpacing"/>
      </w:pPr>
    </w:p>
    <w:p w:rsidR="00967758" w:rsidRDefault="00967758" w:rsidP="00967758">
      <w:pPr>
        <w:pStyle w:val="NoSpacing"/>
      </w:pPr>
      <w:r>
        <w:t>23 Sep.1419</w:t>
      </w:r>
      <w:r>
        <w:tab/>
        <w:t xml:space="preserve">He was ordained deacon at </w:t>
      </w:r>
      <w:proofErr w:type="spellStart"/>
      <w:r>
        <w:t>Prestbury</w:t>
      </w:r>
      <w:proofErr w:type="spellEnd"/>
      <w:r>
        <w:t xml:space="preserve"> Church, Worcestershire.</w:t>
      </w:r>
    </w:p>
    <w:p w:rsidR="00967758" w:rsidRDefault="00967758" w:rsidP="00967758">
      <w:pPr>
        <w:pStyle w:val="NoSpacing"/>
      </w:pPr>
      <w:r>
        <w:tab/>
      </w:r>
      <w:r>
        <w:tab/>
        <w:t>(Lacy Register p.108)</w:t>
      </w:r>
    </w:p>
    <w:p w:rsidR="00967758" w:rsidRDefault="00967758" w:rsidP="00967758">
      <w:pPr>
        <w:pStyle w:val="NoSpacing"/>
      </w:pPr>
    </w:p>
    <w:p w:rsidR="00967758" w:rsidRDefault="00967758" w:rsidP="00967758">
      <w:pPr>
        <w:pStyle w:val="NoSpacing"/>
      </w:pPr>
    </w:p>
    <w:p w:rsidR="00967758" w:rsidRPr="00E25747" w:rsidRDefault="00967758" w:rsidP="00967758">
      <w:pPr>
        <w:pStyle w:val="NoSpacing"/>
      </w:pPr>
      <w:r>
        <w:t>29 July 2015</w:t>
      </w:r>
    </w:p>
    <w:p w:rsidR="00E47068" w:rsidRPr="00967758" w:rsidRDefault="00E47068" w:rsidP="00C009D8">
      <w:pPr>
        <w:pStyle w:val="NoSpacing"/>
      </w:pPr>
    </w:p>
    <w:sectPr w:rsidR="00E47068" w:rsidRPr="00967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58" w:rsidRDefault="00967758" w:rsidP="00920DE3">
      <w:pPr>
        <w:spacing w:after="0" w:line="240" w:lineRule="auto"/>
      </w:pPr>
      <w:r>
        <w:separator/>
      </w:r>
    </w:p>
  </w:endnote>
  <w:endnote w:type="continuationSeparator" w:id="0">
    <w:p w:rsidR="00967758" w:rsidRDefault="0096775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58" w:rsidRDefault="00967758" w:rsidP="00920DE3">
      <w:pPr>
        <w:spacing w:after="0" w:line="240" w:lineRule="auto"/>
      </w:pPr>
      <w:r>
        <w:separator/>
      </w:r>
    </w:p>
  </w:footnote>
  <w:footnote w:type="continuationSeparator" w:id="0">
    <w:p w:rsidR="00967758" w:rsidRDefault="0096775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58"/>
    <w:rsid w:val="00120749"/>
    <w:rsid w:val="00624CAE"/>
    <w:rsid w:val="00920DE3"/>
    <w:rsid w:val="0096775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2015-07-29T21:13:00Z</dcterms:created>
  <dcterms:modified xsi:type="dcterms:W3CDTF">2015-07-29T21:14:00Z</dcterms:modified>
</cp:coreProperties>
</file>