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B97BBD" w:rsidP="00B97BBD">
      <w:pPr>
        <w:pStyle w:val="NoSpacing"/>
      </w:pPr>
      <w:r>
        <w:rPr>
          <w:u w:val="single"/>
        </w:rPr>
        <w:t>Henry BYKERINGE</w:t>
      </w:r>
      <w:r>
        <w:t xml:space="preserve">    (d.ca.1507)</w:t>
      </w:r>
    </w:p>
    <w:p w:rsidR="00B97BBD" w:rsidRDefault="00B97BBD" w:rsidP="00B97BBD">
      <w:pPr>
        <w:pStyle w:val="NoSpacing"/>
      </w:pPr>
      <w:proofErr w:type="gramStart"/>
      <w:r>
        <w:t>of</w:t>
      </w:r>
      <w:proofErr w:type="gramEnd"/>
      <w:r>
        <w:t xml:space="preserve"> All Hallows, Barking, London, and of Lincolnshire.</w:t>
      </w:r>
    </w:p>
    <w:p w:rsidR="00B97BBD" w:rsidRDefault="00B97BBD" w:rsidP="00B97BBD">
      <w:pPr>
        <w:pStyle w:val="NoSpacing"/>
      </w:pPr>
    </w:p>
    <w:p w:rsidR="00B97BBD" w:rsidRDefault="00B97BBD" w:rsidP="00B97BBD">
      <w:pPr>
        <w:pStyle w:val="NoSpacing"/>
      </w:pPr>
    </w:p>
    <w:p w:rsidR="00B97BBD" w:rsidRDefault="00B97BBD" w:rsidP="00B97BBD">
      <w:pPr>
        <w:pStyle w:val="NoSpacing"/>
      </w:pPr>
      <w:r>
        <w:tab/>
        <w:t>1507</w:t>
      </w:r>
      <w:r>
        <w:tab/>
        <w:t>His Will was proved.  (</w:t>
      </w:r>
      <w:proofErr w:type="spellStart"/>
      <w:r>
        <w:t>P.C.C.Wills</w:t>
      </w:r>
      <w:proofErr w:type="spellEnd"/>
      <w:r>
        <w:t xml:space="preserve"> I p.46)</w:t>
      </w:r>
    </w:p>
    <w:p w:rsidR="00B97BBD" w:rsidRDefault="00B97BBD" w:rsidP="00B97BBD">
      <w:pPr>
        <w:pStyle w:val="NoSpacing"/>
      </w:pPr>
    </w:p>
    <w:p w:rsidR="00B97BBD" w:rsidRDefault="00B97BBD" w:rsidP="00B97BBD">
      <w:pPr>
        <w:pStyle w:val="NoSpacing"/>
      </w:pPr>
    </w:p>
    <w:p w:rsidR="00B97BBD" w:rsidRDefault="00B97BBD" w:rsidP="00B97BBD">
      <w:pPr>
        <w:pStyle w:val="NoSpacing"/>
      </w:pPr>
    </w:p>
    <w:p w:rsidR="00B97BBD" w:rsidRPr="00B97BBD" w:rsidRDefault="00B97BBD" w:rsidP="00B97BBD">
      <w:pPr>
        <w:pStyle w:val="NoSpacing"/>
      </w:pPr>
      <w:r>
        <w:t>23 October 2010</w:t>
      </w:r>
    </w:p>
    <w:sectPr w:rsidR="00B97BBD" w:rsidRPr="00B97BBD" w:rsidSect="00A041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BD" w:rsidRDefault="00B97BBD" w:rsidP="00552EBA">
      <w:pPr>
        <w:spacing w:after="0" w:line="240" w:lineRule="auto"/>
      </w:pPr>
      <w:r>
        <w:separator/>
      </w:r>
    </w:p>
  </w:endnote>
  <w:endnote w:type="continuationSeparator" w:id="0">
    <w:p w:rsidR="00B97BBD" w:rsidRDefault="00B97BB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97BBD">
        <w:rPr>
          <w:noProof/>
        </w:rPr>
        <w:t>23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BD" w:rsidRDefault="00B97BBD" w:rsidP="00552EBA">
      <w:pPr>
        <w:spacing w:after="0" w:line="240" w:lineRule="auto"/>
      </w:pPr>
      <w:r>
        <w:separator/>
      </w:r>
    </w:p>
  </w:footnote>
  <w:footnote w:type="continuationSeparator" w:id="0">
    <w:p w:rsidR="00B97BBD" w:rsidRDefault="00B97BB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04144"/>
    <w:rsid w:val="00B97BBD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2010-10-23T21:13:00Z</dcterms:created>
  <dcterms:modified xsi:type="dcterms:W3CDTF">2010-10-23T21:14:00Z</dcterms:modified>
</cp:coreProperties>
</file>