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31A" w:rsidRDefault="00AC631A" w:rsidP="00AC631A">
      <w:pPr>
        <w:jc w:val="both"/>
        <w:outlineLvl w:val="0"/>
        <w:rPr>
          <w:rFonts w:eastAsia="Arial Unicode MS"/>
          <w:color w:val="000000"/>
          <w:u w:color="000000"/>
        </w:rPr>
      </w:pPr>
      <w:r>
        <w:rPr>
          <w:rFonts w:eastAsia="Arial Unicode MS" w:hAnsi="Arial Unicode MS"/>
          <w:color w:val="000000"/>
          <w:u w:val="single" w:color="000000"/>
        </w:rPr>
        <w:t>John BYLLYNG</w:t>
      </w:r>
      <w:r>
        <w:rPr>
          <w:rFonts w:eastAsia="Arial Unicode MS" w:hAnsi="Arial Unicode MS"/>
          <w:color w:val="000000"/>
          <w:u w:color="000000"/>
        </w:rPr>
        <w:t xml:space="preserve">        (fl.1450)</w:t>
      </w:r>
    </w:p>
    <w:p w:rsidR="00AC631A" w:rsidRDefault="00AC631A" w:rsidP="00AC631A">
      <w:pPr>
        <w:jc w:val="both"/>
        <w:outlineLvl w:val="0"/>
        <w:rPr>
          <w:rFonts w:eastAsia="Arial Unicode MS"/>
          <w:color w:val="000000"/>
          <w:u w:color="000000"/>
        </w:rPr>
      </w:pPr>
      <w:r>
        <w:rPr>
          <w:rFonts w:eastAsia="Arial Unicode MS" w:hAnsi="Arial Unicode MS"/>
          <w:color w:val="000000"/>
          <w:u w:color="000000"/>
        </w:rPr>
        <w:t>of Yarmouth.  Tailor.</w:t>
      </w:r>
    </w:p>
    <w:p w:rsidR="00AC631A" w:rsidRDefault="00AC631A" w:rsidP="00AC631A">
      <w:pPr>
        <w:jc w:val="both"/>
        <w:outlineLvl w:val="0"/>
        <w:rPr>
          <w:rFonts w:eastAsia="Arial Unicode MS"/>
          <w:color w:val="000000"/>
          <w:u w:color="000000"/>
        </w:rPr>
      </w:pPr>
    </w:p>
    <w:p w:rsidR="00AC631A" w:rsidRDefault="00AC631A" w:rsidP="00AC631A">
      <w:pPr>
        <w:jc w:val="both"/>
        <w:outlineLvl w:val="0"/>
        <w:rPr>
          <w:rFonts w:eastAsia="Arial Unicode MS"/>
          <w:color w:val="000000"/>
          <w:u w:color="000000"/>
        </w:rPr>
      </w:pPr>
      <w:r>
        <w:rPr>
          <w:rFonts w:eastAsia="Arial Unicode MS" w:hAnsi="Arial Unicode MS"/>
          <w:color w:val="000000"/>
          <w:u w:color="000000"/>
        </w:rPr>
        <w:tab/>
        <w:t>1450</w:t>
      </w:r>
      <w:r>
        <w:rPr>
          <w:rFonts w:eastAsia="Arial Unicode MS" w:hAnsi="Arial Unicode MS"/>
          <w:color w:val="000000"/>
          <w:u w:color="000000"/>
        </w:rPr>
        <w:tab/>
        <w:t>John Bonyard(q.v.) brought a plaint of debt against him, John Gaillour</w:t>
      </w:r>
    </w:p>
    <w:p w:rsidR="00AC631A" w:rsidRDefault="00AC631A" w:rsidP="00AC631A">
      <w:pPr>
        <w:jc w:val="both"/>
        <w:outlineLvl w:val="0"/>
        <w:rPr>
          <w:rFonts w:eastAsia="Arial Unicode MS"/>
          <w:color w:val="000000"/>
          <w:u w:color="000000"/>
        </w:rPr>
      </w:pPr>
      <w:r>
        <w:rPr>
          <w:rFonts w:eastAsia="Arial Unicode MS" w:hAnsi="Arial Unicode MS"/>
          <w:color w:val="000000"/>
          <w:u w:color="000000"/>
        </w:rPr>
        <w:tab/>
      </w:r>
      <w:r>
        <w:rPr>
          <w:rFonts w:eastAsia="Arial Unicode MS" w:hAnsi="Arial Unicode MS"/>
          <w:color w:val="000000"/>
          <w:u w:color="000000"/>
        </w:rPr>
        <w:tab/>
        <w:t>of Gorleston(q.v.) and John Gylberd of Horsey(q.v.).</w:t>
      </w:r>
    </w:p>
    <w:p w:rsidR="00AC631A" w:rsidRDefault="00AC631A" w:rsidP="00AC631A">
      <w:pPr>
        <w:jc w:val="both"/>
        <w:outlineLvl w:val="0"/>
        <w:rPr>
          <w:rFonts w:eastAsia="Arial Unicode MS"/>
          <w:color w:val="000000"/>
          <w:u w:color="000000"/>
        </w:rPr>
      </w:pPr>
      <w:r>
        <w:rPr>
          <w:rFonts w:eastAsia="Arial Unicode MS" w:hAnsi="Arial Unicode MS"/>
          <w:color w:val="000000"/>
          <w:u w:color="000000"/>
        </w:rPr>
        <w:tab/>
      </w:r>
      <w:r>
        <w:rPr>
          <w:rFonts w:eastAsia="Arial Unicode MS" w:hAnsi="Arial Unicode MS"/>
          <w:color w:val="000000"/>
          <w:u w:color="000000"/>
        </w:rPr>
        <w:tab/>
        <w:t>(</w:t>
      </w:r>
      <w:hyperlink r:id="rId7" w:history="1">
        <w:r>
          <w:rPr>
            <w:rStyle w:val="Hyperlink"/>
            <w:rFonts w:eastAsia="Arial Unicode MS" w:hAnsi="Arial Unicode MS"/>
            <w:u w:color="000000"/>
          </w:rPr>
          <w:t>http://aalt.law.uh.edu/Indices/CP40Indices/CP40no758/CP40no758Pl.htm</w:t>
        </w:r>
      </w:hyperlink>
      <w:r>
        <w:rPr>
          <w:rFonts w:eastAsia="Arial Unicode MS" w:hAnsi="Arial Unicode MS"/>
          <w:color w:val="000000"/>
          <w:u w:color="000000"/>
        </w:rPr>
        <w:t>)</w:t>
      </w:r>
    </w:p>
    <w:p w:rsidR="00AC631A" w:rsidRDefault="00AC631A" w:rsidP="00AC631A">
      <w:pPr>
        <w:jc w:val="both"/>
        <w:outlineLvl w:val="0"/>
        <w:rPr>
          <w:rFonts w:eastAsia="Arial Unicode MS"/>
          <w:color w:val="000000"/>
          <w:u w:color="000000"/>
        </w:rPr>
      </w:pPr>
    </w:p>
    <w:p w:rsidR="00AC631A" w:rsidRDefault="00AC631A" w:rsidP="00AC631A">
      <w:pPr>
        <w:jc w:val="both"/>
        <w:outlineLvl w:val="0"/>
        <w:rPr>
          <w:rFonts w:eastAsia="Arial Unicode MS"/>
          <w:color w:val="000000"/>
          <w:u w:color="000000"/>
        </w:rPr>
      </w:pPr>
    </w:p>
    <w:p w:rsidR="00AC631A" w:rsidRDefault="00AC631A" w:rsidP="00AC631A">
      <w:pPr>
        <w:jc w:val="both"/>
        <w:outlineLvl w:val="0"/>
        <w:rPr>
          <w:rFonts w:eastAsia="Arial Unicode MS"/>
          <w:color w:val="000000"/>
          <w:u w:color="000000"/>
        </w:rPr>
      </w:pPr>
      <w:r>
        <w:rPr>
          <w:rFonts w:eastAsia="Arial Unicode MS" w:hAnsi="Arial Unicode MS"/>
          <w:color w:val="000000"/>
          <w:u w:color="000000"/>
        </w:rPr>
        <w:t>11 February 2013</w:t>
      </w:r>
    </w:p>
    <w:p w:rsidR="00BA4020" w:rsidRPr="00186E49" w:rsidRDefault="00AC631A" w:rsidP="00115448">
      <w:pPr>
        <w:pStyle w:val="NoSpacing"/>
      </w:pPr>
      <w:bookmarkStart w:id="0" w:name="_GoBack"/>
      <w:bookmarkEnd w:id="0"/>
    </w:p>
    <w:sectPr w:rsidR="00BA4020" w:rsidRPr="00186E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631A" w:rsidRDefault="00AC631A" w:rsidP="00552EBA">
      <w:r>
        <w:separator/>
      </w:r>
    </w:p>
  </w:endnote>
  <w:endnote w:type="continuationSeparator" w:id="0">
    <w:p w:rsidR="00AC631A" w:rsidRDefault="00AC631A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I.S.Rogers  </w:t>
    </w:r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AC631A">
      <w:rPr>
        <w:noProof/>
      </w:rPr>
      <w:t>18 March 2013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631A" w:rsidRDefault="00AC631A" w:rsidP="00552EBA">
      <w:r>
        <w:separator/>
      </w:r>
    </w:p>
  </w:footnote>
  <w:footnote w:type="continuationSeparator" w:id="0">
    <w:p w:rsidR="00AC631A" w:rsidRDefault="00AC631A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EBA"/>
    <w:rsid w:val="00115448"/>
    <w:rsid w:val="00175804"/>
    <w:rsid w:val="00186E49"/>
    <w:rsid w:val="002E357B"/>
    <w:rsid w:val="00552EBA"/>
    <w:rsid w:val="0093365C"/>
    <w:rsid w:val="00AC631A"/>
    <w:rsid w:val="00C07895"/>
    <w:rsid w:val="00C33865"/>
    <w:rsid w:val="00D45842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aalt.law.uh.edu/indices/cp40indices/cp40no758/cp40no758pl.htm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309</Characters>
  <Application>Microsoft Office Word</Application>
  <DocSecurity>0</DocSecurity>
  <Lines>2</Lines>
  <Paragraphs>1</Paragraphs>
  <ScaleCrop>false</ScaleCrop>
  <Company/>
  <LinksUpToDate>false</LinksUpToDate>
  <CharactersWithSpaces>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2013-03-18T11:56:00Z</dcterms:created>
  <dcterms:modified xsi:type="dcterms:W3CDTF">2013-03-18T11:56:00Z</dcterms:modified>
</cp:coreProperties>
</file>