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E95" w:rsidRDefault="00392E95" w:rsidP="00392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BYLMYN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92E95" w:rsidRDefault="00392E95" w:rsidP="00392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Whissonsett</w:t>
      </w:r>
      <w:proofErr w:type="spellEnd"/>
      <w:r>
        <w:rPr>
          <w:rFonts w:ascii="Times New Roman" w:hAnsi="Times New Roman" w:cs="Times New Roman"/>
        </w:rPr>
        <w:t>, Norfolk. Smith.</w:t>
      </w:r>
    </w:p>
    <w:p w:rsidR="00392E95" w:rsidRDefault="00392E95" w:rsidP="00392E95">
      <w:pPr>
        <w:rPr>
          <w:rFonts w:ascii="Times New Roman" w:hAnsi="Times New Roman" w:cs="Times New Roman"/>
        </w:rPr>
      </w:pPr>
    </w:p>
    <w:p w:rsidR="00392E95" w:rsidRDefault="00392E95" w:rsidP="00392E95">
      <w:pPr>
        <w:rPr>
          <w:rFonts w:ascii="Times New Roman" w:hAnsi="Times New Roman" w:cs="Times New Roman"/>
        </w:rPr>
      </w:pPr>
    </w:p>
    <w:p w:rsidR="00392E95" w:rsidRDefault="00392E95" w:rsidP="00392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Pynnes</w:t>
      </w:r>
      <w:proofErr w:type="spellEnd"/>
      <w:r>
        <w:rPr>
          <w:rFonts w:ascii="Times New Roman" w:hAnsi="Times New Roman" w:cs="Times New Roman"/>
        </w:rPr>
        <w:t xml:space="preserve">(q.v.), William </w:t>
      </w:r>
      <w:proofErr w:type="spellStart"/>
      <w:r>
        <w:rPr>
          <w:rFonts w:ascii="Times New Roman" w:hAnsi="Times New Roman" w:cs="Times New Roman"/>
        </w:rPr>
        <w:t>Waytes</w:t>
      </w:r>
      <w:proofErr w:type="spellEnd"/>
      <w:r>
        <w:rPr>
          <w:rFonts w:ascii="Times New Roman" w:hAnsi="Times New Roman" w:cs="Times New Roman"/>
        </w:rPr>
        <w:t xml:space="preserve">(q.v.), William </w:t>
      </w:r>
      <w:proofErr w:type="spellStart"/>
      <w:r>
        <w:rPr>
          <w:rFonts w:ascii="Times New Roman" w:hAnsi="Times New Roman" w:cs="Times New Roman"/>
        </w:rPr>
        <w:t>Curteys</w:t>
      </w:r>
      <w:proofErr w:type="spellEnd"/>
      <w:r>
        <w:rPr>
          <w:rFonts w:ascii="Times New Roman" w:hAnsi="Times New Roman" w:cs="Times New Roman"/>
        </w:rPr>
        <w:t>(q.v.) and</w:t>
      </w:r>
    </w:p>
    <w:p w:rsidR="00392E95" w:rsidRDefault="00392E95" w:rsidP="00392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Geyton</w:t>
      </w:r>
      <w:proofErr w:type="spellEnd"/>
      <w:r>
        <w:rPr>
          <w:rFonts w:ascii="Times New Roman" w:hAnsi="Times New Roman" w:cs="Times New Roman"/>
        </w:rPr>
        <w:t xml:space="preserve">(q.v.), as the executors of John </w:t>
      </w:r>
      <w:proofErr w:type="spellStart"/>
      <w:r>
        <w:rPr>
          <w:rFonts w:ascii="Times New Roman" w:hAnsi="Times New Roman" w:cs="Times New Roman"/>
        </w:rPr>
        <w:t>Ferrour</w:t>
      </w:r>
      <w:proofErr w:type="spellEnd"/>
      <w:r>
        <w:rPr>
          <w:rFonts w:ascii="Times New Roman" w:hAnsi="Times New Roman" w:cs="Times New Roman"/>
        </w:rPr>
        <w:t xml:space="preserve">, junior, of </w:t>
      </w:r>
    </w:p>
    <w:p w:rsidR="00392E95" w:rsidRDefault="00392E95" w:rsidP="00392E9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Wendling(q.v.), brought a plaint of debt against him, William Reed of </w:t>
      </w:r>
    </w:p>
    <w:p w:rsidR="00392E95" w:rsidRDefault="00392E95" w:rsidP="00392E95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Brisley</w:t>
      </w:r>
      <w:proofErr w:type="spellEnd"/>
      <w:r>
        <w:rPr>
          <w:rFonts w:ascii="Times New Roman" w:hAnsi="Times New Roman" w:cs="Times New Roman"/>
        </w:rPr>
        <w:t xml:space="preserve">(q.v.), John Nell of </w:t>
      </w:r>
      <w:proofErr w:type="spellStart"/>
      <w:r>
        <w:rPr>
          <w:rFonts w:ascii="Times New Roman" w:hAnsi="Times New Roman" w:cs="Times New Roman"/>
        </w:rPr>
        <w:t>Brisley</w:t>
      </w:r>
      <w:proofErr w:type="spellEnd"/>
      <w:r>
        <w:rPr>
          <w:rFonts w:ascii="Times New Roman" w:hAnsi="Times New Roman" w:cs="Times New Roman"/>
        </w:rPr>
        <w:t xml:space="preserve">(q.v.) and William </w:t>
      </w:r>
      <w:proofErr w:type="spellStart"/>
      <w:r>
        <w:rPr>
          <w:rFonts w:ascii="Times New Roman" w:hAnsi="Times New Roman" w:cs="Times New Roman"/>
        </w:rPr>
        <w:t>Marham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392E95" w:rsidRDefault="00392E95" w:rsidP="00392E95">
      <w:pPr>
        <w:ind w:left="72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Horningtoft</w:t>
      </w:r>
      <w:proofErr w:type="spellEnd"/>
      <w:r>
        <w:rPr>
          <w:rFonts w:ascii="Times New Roman" w:hAnsi="Times New Roman" w:cs="Times New Roman"/>
        </w:rPr>
        <w:t xml:space="preserve">(q.v.).  </w:t>
      </w:r>
    </w:p>
    <w:p w:rsidR="00392E95" w:rsidRDefault="00392E95" w:rsidP="00392E95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:rsidR="00392E95" w:rsidRDefault="00392E95" w:rsidP="00392E95">
      <w:pPr>
        <w:rPr>
          <w:rFonts w:ascii="Times New Roman" w:hAnsi="Times New Roman" w:cs="Times New Roman"/>
        </w:rPr>
      </w:pPr>
    </w:p>
    <w:p w:rsidR="00392E95" w:rsidRDefault="00392E95" w:rsidP="00392E95">
      <w:pPr>
        <w:rPr>
          <w:rFonts w:ascii="Times New Roman" w:hAnsi="Times New Roman" w:cs="Times New Roman"/>
        </w:rPr>
      </w:pPr>
    </w:p>
    <w:p w:rsidR="00392E95" w:rsidRDefault="00392E95" w:rsidP="00392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October 2017</w:t>
      </w:r>
    </w:p>
    <w:p w:rsidR="006B2F86" w:rsidRPr="00E71FC3" w:rsidRDefault="00392E9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95" w:rsidRDefault="00392E95" w:rsidP="00E71FC3">
      <w:r>
        <w:separator/>
      </w:r>
    </w:p>
  </w:endnote>
  <w:endnote w:type="continuationSeparator" w:id="0">
    <w:p w:rsidR="00392E95" w:rsidRDefault="00392E9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95" w:rsidRDefault="00392E95" w:rsidP="00E71FC3">
      <w:r>
        <w:separator/>
      </w:r>
    </w:p>
  </w:footnote>
  <w:footnote w:type="continuationSeparator" w:id="0">
    <w:p w:rsidR="00392E95" w:rsidRDefault="00392E9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95"/>
    <w:rsid w:val="001A7C09"/>
    <w:rsid w:val="00392E9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FCF1-0F5B-483C-9CB3-B9B4E54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9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2017-10-23T20:22:00Z</dcterms:created>
  <dcterms:modified xsi:type="dcterms:W3CDTF">2017-10-23T20:22:00Z</dcterms:modified>
</cp:coreProperties>
</file>