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976EC" w:rsidP="00A976EC">
      <w:pPr>
        <w:pStyle w:val="NoSpacing"/>
      </w:pPr>
      <w:r>
        <w:rPr>
          <w:u w:val="single"/>
        </w:rPr>
        <w:t>Robert BYNYNGHOLME</w:t>
      </w:r>
      <w:r>
        <w:t xml:space="preserve">   (d.1468)</w:t>
      </w:r>
    </w:p>
    <w:p w:rsidR="00A976EC" w:rsidRDefault="00A976EC" w:rsidP="00A976E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Hedon</w:t>
      </w:r>
      <w:proofErr w:type="spellEnd"/>
      <w:r>
        <w:t xml:space="preserve"> in Holderness.</w:t>
      </w:r>
    </w:p>
    <w:p w:rsidR="00A976EC" w:rsidRDefault="00A976EC" w:rsidP="00A976EC">
      <w:pPr>
        <w:pStyle w:val="NoSpacing"/>
      </w:pPr>
    </w:p>
    <w:p w:rsidR="00A976EC" w:rsidRDefault="00A976EC" w:rsidP="00A976EC">
      <w:pPr>
        <w:pStyle w:val="NoSpacing"/>
      </w:pPr>
    </w:p>
    <w:p w:rsidR="00A976EC" w:rsidRDefault="00A976EC" w:rsidP="00A976EC">
      <w:pPr>
        <w:pStyle w:val="NoSpacing"/>
      </w:pPr>
      <w:r>
        <w:t>16 May1468</w:t>
      </w:r>
      <w:r>
        <w:tab/>
        <w:t>He made his Will.  (W.Y.R. p.31)</w:t>
      </w:r>
    </w:p>
    <w:p w:rsidR="00A976EC" w:rsidRDefault="00A976EC" w:rsidP="00A976EC">
      <w:pPr>
        <w:pStyle w:val="NoSpacing"/>
      </w:pPr>
      <w:r>
        <w:t>13 Jul.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A976EC" w:rsidRDefault="00A976EC" w:rsidP="00A976EC">
      <w:pPr>
        <w:pStyle w:val="NoSpacing"/>
      </w:pPr>
    </w:p>
    <w:p w:rsidR="00A976EC" w:rsidRDefault="00A976EC" w:rsidP="00A976EC">
      <w:pPr>
        <w:pStyle w:val="NoSpacing"/>
      </w:pPr>
    </w:p>
    <w:p w:rsidR="00A976EC" w:rsidRDefault="00A976EC" w:rsidP="00A976EC">
      <w:pPr>
        <w:pStyle w:val="NoSpacing"/>
      </w:pPr>
    </w:p>
    <w:p w:rsidR="00A976EC" w:rsidRPr="00A976EC" w:rsidRDefault="00A976EC" w:rsidP="00A976EC">
      <w:pPr>
        <w:pStyle w:val="NoSpacing"/>
      </w:pPr>
      <w:r>
        <w:t>22 December 2010</w:t>
      </w:r>
    </w:p>
    <w:sectPr w:rsidR="00A976EC" w:rsidRPr="00A976EC" w:rsidSect="00FF4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EC" w:rsidRDefault="00A976EC" w:rsidP="00552EBA">
      <w:pPr>
        <w:spacing w:after="0" w:line="240" w:lineRule="auto"/>
      </w:pPr>
      <w:r>
        <w:separator/>
      </w:r>
    </w:p>
  </w:endnote>
  <w:endnote w:type="continuationSeparator" w:id="0">
    <w:p w:rsidR="00A976EC" w:rsidRDefault="00A976E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976EC">
        <w:rPr>
          <w:noProof/>
        </w:rPr>
        <w:t>22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EC" w:rsidRDefault="00A976EC" w:rsidP="00552EBA">
      <w:pPr>
        <w:spacing w:after="0" w:line="240" w:lineRule="auto"/>
      </w:pPr>
      <w:r>
        <w:separator/>
      </w:r>
    </w:p>
  </w:footnote>
  <w:footnote w:type="continuationSeparator" w:id="0">
    <w:p w:rsidR="00A976EC" w:rsidRDefault="00A976E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976EC"/>
    <w:rsid w:val="00C33865"/>
    <w:rsid w:val="00D45842"/>
    <w:rsid w:val="00FF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2010-12-22T22:11:00Z</dcterms:created>
  <dcterms:modified xsi:type="dcterms:W3CDTF">2010-12-22T22:14:00Z</dcterms:modified>
</cp:coreProperties>
</file>