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31853" w14:textId="77777777" w:rsidR="00D73C3D" w:rsidRDefault="00D73C3D" w:rsidP="00D73C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Richard BYRCHEMORE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14:paraId="07090FEF" w14:textId="77777777" w:rsidR="00D73C3D" w:rsidRDefault="00D73C3D" w:rsidP="00D73C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Hemel Hempstead, Hertfordshire. Husbandman.</w:t>
      </w:r>
    </w:p>
    <w:p w14:paraId="01B4E6F8" w14:textId="77777777" w:rsidR="00D73C3D" w:rsidRDefault="00D73C3D" w:rsidP="00D73C3D">
      <w:pPr>
        <w:rPr>
          <w:rFonts w:ascii="Times New Roman" w:hAnsi="Times New Roman" w:cs="Times New Roman"/>
        </w:rPr>
      </w:pPr>
    </w:p>
    <w:p w14:paraId="140D72D7" w14:textId="77777777" w:rsidR="00D73C3D" w:rsidRDefault="00D73C3D" w:rsidP="00D73C3D">
      <w:pPr>
        <w:rPr>
          <w:rFonts w:ascii="Times New Roman" w:hAnsi="Times New Roman" w:cs="Times New Roman"/>
        </w:rPr>
      </w:pPr>
    </w:p>
    <w:p w14:paraId="62FB652B" w14:textId="77777777" w:rsidR="00D73C3D" w:rsidRDefault="00D73C3D" w:rsidP="00D73C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He made a plaint of debt against William </w:t>
      </w:r>
      <w:proofErr w:type="spellStart"/>
      <w:r>
        <w:rPr>
          <w:rFonts w:ascii="Times New Roman" w:hAnsi="Times New Roman" w:cs="Times New Roman"/>
        </w:rPr>
        <w:t>Oker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proofErr w:type="gramStart"/>
      <w:r>
        <w:rPr>
          <w:rFonts w:ascii="Times New Roman" w:hAnsi="Times New Roman" w:cs="Times New Roman"/>
        </w:rPr>
        <w:t>St.Albans</w:t>
      </w:r>
      <w:proofErr w:type="spellEnd"/>
      <w:proofErr w:type="gramEnd"/>
      <w:r>
        <w:rPr>
          <w:rFonts w:ascii="Times New Roman" w:hAnsi="Times New Roman" w:cs="Times New Roman"/>
        </w:rPr>
        <w:t>(q.v.).</w:t>
      </w:r>
    </w:p>
    <w:p w14:paraId="616502E7" w14:textId="77777777" w:rsidR="00D73C3D" w:rsidRDefault="00D73C3D" w:rsidP="00D73C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14:paraId="7B2D416A" w14:textId="77777777" w:rsidR="00D73C3D" w:rsidRDefault="00D73C3D" w:rsidP="00D73C3D">
      <w:pPr>
        <w:rPr>
          <w:rFonts w:ascii="Times New Roman" w:hAnsi="Times New Roman" w:cs="Times New Roman"/>
        </w:rPr>
      </w:pPr>
    </w:p>
    <w:p w14:paraId="1233761F" w14:textId="77777777" w:rsidR="00D73C3D" w:rsidRDefault="00D73C3D" w:rsidP="00D73C3D">
      <w:pPr>
        <w:rPr>
          <w:rFonts w:ascii="Times New Roman" w:hAnsi="Times New Roman" w:cs="Times New Roman"/>
        </w:rPr>
      </w:pPr>
    </w:p>
    <w:p w14:paraId="5B474B6B" w14:textId="77777777" w:rsidR="00D73C3D" w:rsidRDefault="00D73C3D" w:rsidP="00D73C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June 1483</w:t>
      </w:r>
    </w:p>
    <w:p w14:paraId="42E8DE03" w14:textId="77777777" w:rsidR="006B2F86" w:rsidRPr="00E71FC3" w:rsidRDefault="00D73C3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5D669" w14:textId="77777777" w:rsidR="00D73C3D" w:rsidRDefault="00D73C3D" w:rsidP="00E71FC3">
      <w:r>
        <w:separator/>
      </w:r>
    </w:p>
  </w:endnote>
  <w:endnote w:type="continuationSeparator" w:id="0">
    <w:p w14:paraId="7E4E61FA" w14:textId="77777777" w:rsidR="00D73C3D" w:rsidRDefault="00D73C3D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F446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9DFF8" w14:textId="77777777" w:rsidR="00D73C3D" w:rsidRDefault="00D73C3D" w:rsidP="00E71FC3">
      <w:r>
        <w:separator/>
      </w:r>
    </w:p>
  </w:footnote>
  <w:footnote w:type="continuationSeparator" w:id="0">
    <w:p w14:paraId="2B09597B" w14:textId="77777777" w:rsidR="00D73C3D" w:rsidRDefault="00D73C3D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3D"/>
    <w:rsid w:val="001A7C09"/>
    <w:rsid w:val="00577BD5"/>
    <w:rsid w:val="00656CBA"/>
    <w:rsid w:val="006A1F77"/>
    <w:rsid w:val="00733BE7"/>
    <w:rsid w:val="00AB52E8"/>
    <w:rsid w:val="00B16D3F"/>
    <w:rsid w:val="00BB41AC"/>
    <w:rsid w:val="00D73C3D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6EE6"/>
  <w15:chartTrackingRefBased/>
  <w15:docId w15:val="{3136F2F9-074F-4852-9812-79B2A159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C3D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2019-06-13T18:52:00Z</dcterms:created>
  <dcterms:modified xsi:type="dcterms:W3CDTF">2019-06-13T18:52:00Z</dcterms:modified>
</cp:coreProperties>
</file>