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D6305A" w:rsidP="00D6305A">
      <w:pPr>
        <w:pStyle w:val="NoSpacing"/>
      </w:pPr>
      <w:r>
        <w:rPr>
          <w:u w:val="single"/>
        </w:rPr>
        <w:t>William BYRLEY</w:t>
      </w:r>
      <w:r>
        <w:t xml:space="preserve">       (d.1430)</w:t>
      </w:r>
    </w:p>
    <w:p w:rsidR="00D6305A" w:rsidRDefault="00D6305A" w:rsidP="00D6305A">
      <w:pPr>
        <w:pStyle w:val="NoSpacing"/>
      </w:pPr>
      <w:proofErr w:type="gramStart"/>
      <w:r>
        <w:t>of</w:t>
      </w:r>
      <w:proofErr w:type="gramEnd"/>
      <w:r>
        <w:t xml:space="preserve"> Attercliffe, Yorkshire.  Butcher.</w:t>
      </w:r>
    </w:p>
    <w:p w:rsidR="00D6305A" w:rsidRDefault="00D6305A" w:rsidP="00D6305A">
      <w:pPr>
        <w:pStyle w:val="NoSpacing"/>
      </w:pPr>
    </w:p>
    <w:p w:rsidR="00D6305A" w:rsidRDefault="00D6305A" w:rsidP="00D6305A">
      <w:pPr>
        <w:pStyle w:val="NoSpacing"/>
      </w:pPr>
    </w:p>
    <w:p w:rsidR="00D6305A" w:rsidRDefault="00D6305A" w:rsidP="00D6305A">
      <w:pPr>
        <w:pStyle w:val="NoSpacing"/>
      </w:pPr>
      <w:r>
        <w:t xml:space="preserve">  9 Aug.1430</w:t>
      </w:r>
      <w:r>
        <w:tab/>
        <w:t>He made his Will.   (“Sheffield Wills” p.32)</w:t>
      </w:r>
    </w:p>
    <w:p w:rsidR="00D6305A" w:rsidRDefault="00D6305A" w:rsidP="00D6305A">
      <w:pPr>
        <w:pStyle w:val="NoSpacing"/>
      </w:pPr>
      <w:r>
        <w:t>27 Oct.</w:t>
      </w:r>
      <w:r>
        <w:tab/>
      </w:r>
      <w:r>
        <w:tab/>
        <w:t xml:space="preserve">His Will was proved, at York.  </w:t>
      </w:r>
      <w:proofErr w:type="gramStart"/>
      <w:r>
        <w:t>(ibid.)</w:t>
      </w:r>
      <w:proofErr w:type="gramEnd"/>
    </w:p>
    <w:p w:rsidR="00D6305A" w:rsidRDefault="00D6305A" w:rsidP="00D6305A">
      <w:pPr>
        <w:pStyle w:val="NoSpacing"/>
      </w:pPr>
    </w:p>
    <w:p w:rsidR="00D6305A" w:rsidRDefault="00D6305A" w:rsidP="00D6305A">
      <w:pPr>
        <w:pStyle w:val="NoSpacing"/>
      </w:pPr>
    </w:p>
    <w:p w:rsidR="00D6305A" w:rsidRDefault="00D6305A" w:rsidP="00D6305A">
      <w:pPr>
        <w:pStyle w:val="NoSpacing"/>
      </w:pPr>
      <w:r>
        <w:t>Executor:</w:t>
      </w:r>
      <w:r>
        <w:tab/>
        <w:t xml:space="preserve">Thomas </w:t>
      </w:r>
      <w:proofErr w:type="spellStart"/>
      <w:proofErr w:type="gramStart"/>
      <w:r>
        <w:t>Roder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D6305A" w:rsidRDefault="00D6305A" w:rsidP="00D6305A">
      <w:pPr>
        <w:pStyle w:val="NoSpacing"/>
      </w:pPr>
      <w:r>
        <w:t>Witnesses:</w:t>
      </w:r>
      <w:r>
        <w:tab/>
        <w:t xml:space="preserve">Geoffrey </w:t>
      </w:r>
      <w:proofErr w:type="spellStart"/>
      <w:proofErr w:type="gramStart"/>
      <w:r>
        <w:t>Butery</w:t>
      </w:r>
      <w:proofErr w:type="spellEnd"/>
      <w:r>
        <w:t>(</w:t>
      </w:r>
      <w:proofErr w:type="gramEnd"/>
      <w:r>
        <w:t xml:space="preserve">q.v.), Richard </w:t>
      </w:r>
      <w:proofErr w:type="spellStart"/>
      <w:r>
        <w:t>Wodd</w:t>
      </w:r>
      <w:proofErr w:type="spellEnd"/>
      <w:r>
        <w:t xml:space="preserve">(q.v.), John </w:t>
      </w:r>
      <w:proofErr w:type="spellStart"/>
      <w:r>
        <w:t>Borous</w:t>
      </w:r>
      <w:proofErr w:type="spellEnd"/>
      <w:r>
        <w:t>(q.v.).  (ibid.)</w:t>
      </w:r>
    </w:p>
    <w:p w:rsidR="00D6305A" w:rsidRDefault="00D6305A" w:rsidP="00D6305A">
      <w:pPr>
        <w:pStyle w:val="NoSpacing"/>
      </w:pPr>
    </w:p>
    <w:p w:rsidR="00D6305A" w:rsidRDefault="00D6305A" w:rsidP="00D6305A">
      <w:pPr>
        <w:pStyle w:val="NoSpacing"/>
      </w:pPr>
    </w:p>
    <w:p w:rsidR="00D6305A" w:rsidRDefault="00D6305A" w:rsidP="00D6305A">
      <w:pPr>
        <w:pStyle w:val="NoSpacing"/>
      </w:pPr>
    </w:p>
    <w:p w:rsidR="00D6305A" w:rsidRPr="00D6305A" w:rsidRDefault="00D6305A" w:rsidP="00D6305A">
      <w:pPr>
        <w:pStyle w:val="NoSpacing"/>
      </w:pPr>
      <w:r>
        <w:t>3 September 2011</w:t>
      </w:r>
    </w:p>
    <w:sectPr w:rsidR="00D6305A" w:rsidRPr="00D6305A" w:rsidSect="00742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5A" w:rsidRDefault="00D6305A" w:rsidP="00552EBA">
      <w:pPr>
        <w:spacing w:after="0" w:line="240" w:lineRule="auto"/>
      </w:pPr>
      <w:r>
        <w:separator/>
      </w:r>
    </w:p>
  </w:endnote>
  <w:endnote w:type="continuationSeparator" w:id="0">
    <w:p w:rsidR="00D6305A" w:rsidRDefault="00D6305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6305A">
        <w:rPr>
          <w:noProof/>
        </w:rPr>
        <w:t>03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5A" w:rsidRDefault="00D6305A" w:rsidP="00552EBA">
      <w:pPr>
        <w:spacing w:after="0" w:line="240" w:lineRule="auto"/>
      </w:pPr>
      <w:r>
        <w:separator/>
      </w:r>
    </w:p>
  </w:footnote>
  <w:footnote w:type="continuationSeparator" w:id="0">
    <w:p w:rsidR="00D6305A" w:rsidRDefault="00D6305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42C77"/>
    <w:rsid w:val="00C33865"/>
    <w:rsid w:val="00D45842"/>
    <w:rsid w:val="00D6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2011-09-03T20:50:00Z</dcterms:created>
  <dcterms:modified xsi:type="dcterms:W3CDTF">2011-09-03T20:54:00Z</dcterms:modified>
</cp:coreProperties>
</file>