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93625" w14:textId="77777777" w:rsidR="00097ECB" w:rsidRDefault="00097ECB" w:rsidP="00097ECB">
      <w:pPr>
        <w:pStyle w:val="NoSpacing"/>
      </w:pPr>
      <w:r>
        <w:rPr>
          <w:u w:val="single"/>
        </w:rPr>
        <w:t>Thomas BYRLYNGHAM</w:t>
      </w:r>
      <w:r>
        <w:t xml:space="preserve">      (fl.1484)</w:t>
      </w:r>
    </w:p>
    <w:p w14:paraId="45EF0228" w14:textId="77777777" w:rsidR="00097ECB" w:rsidRDefault="00097ECB" w:rsidP="00097ECB">
      <w:pPr>
        <w:pStyle w:val="NoSpacing"/>
      </w:pPr>
      <w:r>
        <w:t>of Beccles, Suffolk. Chandler.</w:t>
      </w:r>
    </w:p>
    <w:p w14:paraId="7D3294C4" w14:textId="77777777" w:rsidR="00097ECB" w:rsidRDefault="00097ECB" w:rsidP="00097ECB">
      <w:pPr>
        <w:pStyle w:val="NoSpacing"/>
      </w:pPr>
    </w:p>
    <w:p w14:paraId="1882140C" w14:textId="56416B70" w:rsidR="00097ECB" w:rsidRDefault="00097ECB" w:rsidP="00097ECB">
      <w:pPr>
        <w:pStyle w:val="NoSpacing"/>
      </w:pPr>
    </w:p>
    <w:p w14:paraId="65A391CE" w14:textId="77777777" w:rsidR="00E212A7" w:rsidRDefault="00E212A7" w:rsidP="00E212A7">
      <w:pPr>
        <w:pStyle w:val="NoSpacing"/>
      </w:pPr>
      <w:r>
        <w:tab/>
        <w:t>1483</w:t>
      </w:r>
      <w:r>
        <w:tab/>
        <w:t xml:space="preserve">John </w:t>
      </w:r>
      <w:proofErr w:type="spellStart"/>
      <w:r>
        <w:t>Bysshop</w:t>
      </w:r>
      <w:proofErr w:type="spellEnd"/>
      <w:r>
        <w:t>(q.v.) brought a plaint of debt against him and 14 others.</w:t>
      </w:r>
    </w:p>
    <w:p w14:paraId="26C37F5B" w14:textId="62B21A30" w:rsidR="00E212A7" w:rsidRDefault="00E212A7" w:rsidP="00E212A7">
      <w:pPr>
        <w:pStyle w:val="NoSpacing"/>
        <w:ind w:left="720" w:firstLine="720"/>
      </w:pPr>
      <w:r>
        <w:t>(http://aalt.law.uh.edu/Indices/CP40Indices/CP40no883Pl.htm )</w:t>
      </w:r>
    </w:p>
    <w:p w14:paraId="5147D91D" w14:textId="77777777" w:rsidR="00097ECB" w:rsidRDefault="00097ECB" w:rsidP="00E212A7">
      <w:pPr>
        <w:pStyle w:val="NoSpacing"/>
      </w:pPr>
      <w:r>
        <w:tab/>
        <w:t>1484</w:t>
      </w:r>
      <w:r>
        <w:tab/>
        <w:t xml:space="preserve">John Andrews of Beccles(q.v.) and Robert </w:t>
      </w:r>
      <w:proofErr w:type="spellStart"/>
      <w:r>
        <w:t>Vause</w:t>
      </w:r>
      <w:proofErr w:type="spellEnd"/>
      <w:r>
        <w:t xml:space="preserve"> of Beccles(q.v.) brought</w:t>
      </w:r>
    </w:p>
    <w:p w14:paraId="4C6115AF" w14:textId="77777777" w:rsidR="00097ECB" w:rsidRDefault="00097ECB" w:rsidP="00E212A7">
      <w:pPr>
        <w:pStyle w:val="NoSpacing"/>
      </w:pPr>
      <w:r>
        <w:tab/>
      </w:r>
      <w:r>
        <w:tab/>
      </w:r>
      <w:r w:rsidRPr="00E316AA">
        <w:t>a plaint of debt against him and William Story of Beccles(q.v.).</w:t>
      </w:r>
      <w:r>
        <w:t xml:space="preserve"> </w:t>
      </w:r>
      <w:r>
        <w:tab/>
      </w:r>
      <w:r>
        <w:tab/>
      </w:r>
      <w:r>
        <w:tab/>
      </w:r>
      <w:r>
        <w:tab/>
        <w:t>(</w:t>
      </w:r>
      <w:hyperlink r:id="rId6" w:history="1">
        <w:r w:rsidRPr="007C5055">
          <w:rPr>
            <w:rStyle w:val="Hyperlink"/>
          </w:rPr>
          <w:t>http://aalt.law.uh.edu/Indices/CP40Indices/CP40no888Pl.htm</w:t>
        </w:r>
      </w:hyperlink>
      <w:r>
        <w:t>)</w:t>
      </w:r>
    </w:p>
    <w:p w14:paraId="4389C6D9" w14:textId="77777777" w:rsidR="00097ECB" w:rsidRDefault="00097ECB" w:rsidP="00097ECB">
      <w:pPr>
        <w:pStyle w:val="NoSpacing"/>
      </w:pPr>
    </w:p>
    <w:p w14:paraId="179E385E" w14:textId="77777777" w:rsidR="00097ECB" w:rsidRDefault="00097ECB" w:rsidP="00097ECB">
      <w:pPr>
        <w:pStyle w:val="NoSpacing"/>
      </w:pPr>
    </w:p>
    <w:p w14:paraId="2BE53734" w14:textId="2970FD8C" w:rsidR="00097ECB" w:rsidRDefault="00097ECB" w:rsidP="00097ECB">
      <w:pPr>
        <w:pStyle w:val="NoSpacing"/>
      </w:pPr>
      <w:r w:rsidRPr="00E316AA">
        <w:t>12 May 2015</w:t>
      </w:r>
    </w:p>
    <w:p w14:paraId="6EBBA9C4" w14:textId="0FBDC2A2" w:rsidR="00E212A7" w:rsidRDefault="00E212A7" w:rsidP="00097ECB">
      <w:pPr>
        <w:pStyle w:val="NoSpacing"/>
      </w:pPr>
      <w:r>
        <w:t>29 January 2020</w:t>
      </w:r>
      <w:bookmarkStart w:id="0" w:name="_GoBack"/>
      <w:bookmarkEnd w:id="0"/>
    </w:p>
    <w:p w14:paraId="1383A38E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D7D5C" w14:textId="77777777" w:rsidR="00097ECB" w:rsidRDefault="00097ECB" w:rsidP="00920DE3">
      <w:pPr>
        <w:spacing w:after="0" w:line="240" w:lineRule="auto"/>
      </w:pPr>
      <w:r>
        <w:separator/>
      </w:r>
    </w:p>
  </w:endnote>
  <w:endnote w:type="continuationSeparator" w:id="0">
    <w:p w14:paraId="56A66FD3" w14:textId="77777777" w:rsidR="00097ECB" w:rsidRDefault="00097EC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13543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19685" w14:textId="77777777" w:rsidR="00C009D8" w:rsidRPr="00C009D8" w:rsidRDefault="00C009D8">
    <w:pPr>
      <w:pStyle w:val="Footer"/>
    </w:pPr>
    <w:r>
      <w:t>Copyright I.S.Rogers 9 August 2013</w:t>
    </w:r>
  </w:p>
  <w:p w14:paraId="57D8384B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40A17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63403" w14:textId="77777777" w:rsidR="00097ECB" w:rsidRDefault="00097ECB" w:rsidP="00920DE3">
      <w:pPr>
        <w:spacing w:after="0" w:line="240" w:lineRule="auto"/>
      </w:pPr>
      <w:r>
        <w:separator/>
      </w:r>
    </w:p>
  </w:footnote>
  <w:footnote w:type="continuationSeparator" w:id="0">
    <w:p w14:paraId="1FDE6C99" w14:textId="77777777" w:rsidR="00097ECB" w:rsidRDefault="00097EC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D173B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A0D8E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4A481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ECB"/>
    <w:rsid w:val="00097ECB"/>
    <w:rsid w:val="00120749"/>
    <w:rsid w:val="00624CAE"/>
    <w:rsid w:val="00920DE3"/>
    <w:rsid w:val="00C009D8"/>
    <w:rsid w:val="00CF53C8"/>
    <w:rsid w:val="00E212A7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92FB"/>
  <w15:docId w15:val="{2F383A6F-6A93-4C56-9D96-00CB3E91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7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2015-05-31T19:54:00Z</dcterms:created>
  <dcterms:modified xsi:type="dcterms:W3CDTF">2020-01-29T19:27:00Z</dcterms:modified>
</cp:coreProperties>
</file>