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88E" w:rsidRPr="00EE6BBB" w:rsidRDefault="0019088E" w:rsidP="0019088E">
      <w:pPr>
        <w:pStyle w:val="NoSpacing"/>
      </w:pPr>
      <w:r w:rsidRPr="00EE6BBB">
        <w:rPr>
          <w:u w:val="single"/>
        </w:rPr>
        <w:t>Sir Richard BYNGHAM</w:t>
      </w:r>
      <w:r w:rsidRPr="00EE6BBB">
        <w:t xml:space="preserve">   </w:t>
      </w:r>
      <w:proofErr w:type="gramStart"/>
      <w:r w:rsidRPr="00EE6BBB">
        <w:t xml:space="preserve">   (</w:t>
      </w:r>
      <w:proofErr w:type="gramEnd"/>
      <w:r w:rsidRPr="00EE6BBB">
        <w:t>fl.1467)</w:t>
      </w:r>
    </w:p>
    <w:p w:rsidR="0019088E" w:rsidRPr="00EE6BBB" w:rsidRDefault="0019088E" w:rsidP="0019088E">
      <w:pPr>
        <w:pStyle w:val="NoSpacing"/>
      </w:pPr>
    </w:p>
    <w:p w:rsidR="0019088E" w:rsidRPr="00EE6BBB" w:rsidRDefault="0019088E" w:rsidP="0019088E">
      <w:pPr>
        <w:pStyle w:val="NoSpacing"/>
      </w:pPr>
    </w:p>
    <w:p w:rsidR="0019088E" w:rsidRDefault="0019088E" w:rsidP="0019088E">
      <w:pPr>
        <w:pStyle w:val="NoSpacing"/>
      </w:pPr>
      <w:r w:rsidRPr="00EE6BBB">
        <w:t>= Margaret(q.v.).</w:t>
      </w:r>
    </w:p>
    <w:p w:rsidR="0019088E" w:rsidRPr="00EE6BBB" w:rsidRDefault="0019088E" w:rsidP="0019088E">
      <w:pPr>
        <w:pStyle w:val="NoSpacing"/>
      </w:pPr>
      <w:r w:rsidRPr="00EE6BBB">
        <w:t>(</w:t>
      </w:r>
      <w:hyperlink r:id="rId6" w:history="1">
        <w:r w:rsidRPr="00EE6BBB">
          <w:rPr>
            <w:rStyle w:val="Hyperlink"/>
          </w:rPr>
          <w:t>www.medievalgenealogy.org.uk/fines/abstracts/CP_25_1_126_78.shtml</w:t>
        </w:r>
      </w:hyperlink>
      <w:r w:rsidRPr="00EE6BBB">
        <w:t>)</w:t>
      </w:r>
    </w:p>
    <w:p w:rsidR="0019088E" w:rsidRPr="00EE6BBB" w:rsidRDefault="0019088E" w:rsidP="0019088E">
      <w:pPr>
        <w:pStyle w:val="NoSpacing"/>
      </w:pPr>
    </w:p>
    <w:p w:rsidR="0019088E" w:rsidRPr="00EE6BBB" w:rsidRDefault="0019088E" w:rsidP="0019088E">
      <w:pPr>
        <w:pStyle w:val="NoSpacing"/>
      </w:pPr>
    </w:p>
    <w:p w:rsidR="0019088E" w:rsidRPr="00EE6BBB" w:rsidRDefault="0019088E" w:rsidP="0019088E">
      <w:pPr>
        <w:pStyle w:val="NoSpacing"/>
      </w:pPr>
      <w:r w:rsidRPr="00EE6BBB">
        <w:t xml:space="preserve">  1 Jul.1467</w:t>
      </w:r>
      <w:r w:rsidRPr="00EE6BBB">
        <w:tab/>
        <w:t>Settlement of the action taken against them and others by William</w:t>
      </w:r>
    </w:p>
    <w:p w:rsidR="0019088E" w:rsidRPr="00EE6BBB" w:rsidRDefault="0019088E" w:rsidP="0019088E">
      <w:pPr>
        <w:pStyle w:val="NoSpacing"/>
      </w:pPr>
      <w:r w:rsidRPr="00EE6BBB">
        <w:tab/>
      </w:r>
      <w:r w:rsidRPr="00EE6BBB">
        <w:tab/>
        <w:t xml:space="preserve">Stephens(q.v.) over the manor of Ashby de la </w:t>
      </w:r>
      <w:proofErr w:type="spellStart"/>
      <w:r w:rsidRPr="00EE6BBB">
        <w:t>Zouche</w:t>
      </w:r>
      <w:proofErr w:type="spellEnd"/>
      <w:r w:rsidRPr="00EE6BBB">
        <w:t>, Leicestershire.</w:t>
      </w:r>
    </w:p>
    <w:p w:rsidR="0019088E" w:rsidRDefault="0019088E" w:rsidP="0019088E">
      <w:pPr>
        <w:pStyle w:val="NoSpacing"/>
      </w:pPr>
      <w:r w:rsidRPr="00EE6BBB">
        <w:tab/>
      </w:r>
      <w:r w:rsidRPr="00EE6BBB">
        <w:tab/>
      </w:r>
      <w:r>
        <w:t>(ibid.)</w:t>
      </w:r>
    </w:p>
    <w:p w:rsidR="005D4301" w:rsidRPr="00EE6BBB" w:rsidRDefault="005D4301" w:rsidP="005D4301">
      <w:pPr>
        <w:pStyle w:val="NoSpacing"/>
      </w:pPr>
      <w:r w:rsidRPr="00EE6BBB">
        <w:t>28 May1475</w:t>
      </w:r>
      <w:r w:rsidRPr="00EE6BBB">
        <w:tab/>
        <w:t xml:space="preserve">Settlement of the action taken by him and John </w:t>
      </w:r>
      <w:proofErr w:type="spellStart"/>
      <w:r w:rsidRPr="00EE6BBB">
        <w:t>Byngham</w:t>
      </w:r>
      <w:proofErr w:type="spellEnd"/>
      <w:r w:rsidRPr="00EE6BBB">
        <w:t xml:space="preserve">(q.v.) against </w:t>
      </w:r>
    </w:p>
    <w:p w:rsidR="005D4301" w:rsidRPr="00EE6BBB" w:rsidRDefault="005D4301" w:rsidP="005D4301">
      <w:pPr>
        <w:pStyle w:val="NoSpacing"/>
      </w:pPr>
      <w:r w:rsidRPr="00EE6BBB">
        <w:tab/>
      </w:r>
      <w:r w:rsidRPr="00EE6BBB">
        <w:tab/>
        <w:t xml:space="preserve">John Eland of Gedling, Notts(q.v.) and his wife, Elizabeth(q.v.), </w:t>
      </w:r>
      <w:proofErr w:type="spellStart"/>
      <w:r w:rsidRPr="00EE6BBB">
        <w:t>deforciants</w:t>
      </w:r>
      <w:proofErr w:type="spellEnd"/>
      <w:r w:rsidRPr="00EE6BBB">
        <w:t xml:space="preserve"> of</w:t>
      </w:r>
    </w:p>
    <w:p w:rsidR="005D4301" w:rsidRPr="00EE6BBB" w:rsidRDefault="005D4301" w:rsidP="005D4301">
      <w:pPr>
        <w:pStyle w:val="NoSpacing"/>
      </w:pPr>
      <w:r w:rsidRPr="00EE6BBB">
        <w:tab/>
      </w:r>
      <w:r w:rsidRPr="00EE6BBB">
        <w:tab/>
        <w:t xml:space="preserve">the manor of Hose, Leicestershire, and 4 tofts, 40 acres of land and </w:t>
      </w:r>
    </w:p>
    <w:p w:rsidR="005D4301" w:rsidRPr="00EE6BBB" w:rsidRDefault="005D4301" w:rsidP="005D4301">
      <w:pPr>
        <w:pStyle w:val="NoSpacing"/>
      </w:pPr>
      <w:r w:rsidRPr="00EE6BBB">
        <w:tab/>
      </w:r>
      <w:r w:rsidRPr="00EE6BBB">
        <w:tab/>
        <w:t>10 acres of meadow on Hose.</w:t>
      </w:r>
    </w:p>
    <w:p w:rsidR="005D4301" w:rsidRPr="00EE6BBB" w:rsidRDefault="005D4301" w:rsidP="005D4301">
      <w:pPr>
        <w:pStyle w:val="NoSpacing"/>
      </w:pPr>
      <w:r w:rsidRPr="00EE6BBB">
        <w:tab/>
      </w:r>
      <w:r w:rsidRPr="00EE6BBB">
        <w:tab/>
        <w:t>(</w:t>
      </w:r>
      <w:hyperlink r:id="rId7" w:history="1">
        <w:r w:rsidRPr="00EE6BBB">
          <w:rPr>
            <w:rStyle w:val="Hyperlink"/>
          </w:rPr>
          <w:t>www.medievalgenealogy.org.uk/fines/abstracts/CP_25_1_126_79.shtml</w:t>
        </w:r>
      </w:hyperlink>
      <w:r w:rsidRPr="00EE6BBB">
        <w:t>)</w:t>
      </w:r>
    </w:p>
    <w:p w:rsidR="0019088E" w:rsidRPr="00EE6BBB" w:rsidRDefault="0019088E" w:rsidP="0019088E">
      <w:pPr>
        <w:pStyle w:val="NoSpacing"/>
      </w:pPr>
    </w:p>
    <w:p w:rsidR="0019088E" w:rsidRPr="00EE6BBB" w:rsidRDefault="0019088E" w:rsidP="0019088E">
      <w:pPr>
        <w:pStyle w:val="NoSpacing"/>
      </w:pPr>
    </w:p>
    <w:p w:rsidR="0019088E" w:rsidRDefault="0019088E" w:rsidP="0019088E">
      <w:pPr>
        <w:pStyle w:val="NoSpacing"/>
      </w:pPr>
      <w:r w:rsidRPr="00EE6BBB">
        <w:t>14 November 2015</w:t>
      </w:r>
    </w:p>
    <w:p w:rsidR="005D4301" w:rsidRPr="00EE6BBB" w:rsidRDefault="005D4301" w:rsidP="0019088E">
      <w:pPr>
        <w:pStyle w:val="NoSpacing"/>
      </w:pPr>
      <w:r>
        <w:t>18 December 2017</w:t>
      </w:r>
      <w:bookmarkStart w:id="0" w:name="_GoBack"/>
      <w:bookmarkEnd w:id="0"/>
    </w:p>
    <w:p w:rsidR="006B2F86" w:rsidRPr="00E71FC3" w:rsidRDefault="005D4301" w:rsidP="00E71FC3">
      <w:pPr>
        <w:pStyle w:val="NoSpacing"/>
      </w:pPr>
    </w:p>
    <w:sectPr w:rsidR="006B2F86" w:rsidRPr="00E71FC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88E" w:rsidRDefault="0019088E" w:rsidP="00E71FC3">
      <w:pPr>
        <w:spacing w:after="0" w:line="240" w:lineRule="auto"/>
      </w:pPr>
      <w:r>
        <w:separator/>
      </w:r>
    </w:p>
  </w:endnote>
  <w:endnote w:type="continuationSeparator" w:id="0">
    <w:p w:rsidR="0019088E" w:rsidRDefault="0019088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88E" w:rsidRDefault="0019088E" w:rsidP="00E71FC3">
      <w:pPr>
        <w:spacing w:after="0" w:line="240" w:lineRule="auto"/>
      </w:pPr>
      <w:r>
        <w:separator/>
      </w:r>
    </w:p>
  </w:footnote>
  <w:footnote w:type="continuationSeparator" w:id="0">
    <w:p w:rsidR="0019088E" w:rsidRDefault="0019088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8E"/>
    <w:rsid w:val="0019088E"/>
    <w:rsid w:val="001A7C09"/>
    <w:rsid w:val="00577BD5"/>
    <w:rsid w:val="005D4301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2F7F"/>
  <w15:chartTrackingRefBased/>
  <w15:docId w15:val="{BDD60B23-4BED-4B1D-A1E4-190EBC6F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90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edievalgenealogy.org.uk/fines/abstracts/CP_25_1_126_79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26_78.s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2017-02-16T21:27:00Z</dcterms:created>
  <dcterms:modified xsi:type="dcterms:W3CDTF">2017-12-18T08:54:00Z</dcterms:modified>
</cp:coreProperties>
</file>