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24D7" w14:textId="77777777" w:rsidR="00BD5536" w:rsidRDefault="00BD5536" w:rsidP="00BD5536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CAPON</w:t>
      </w:r>
      <w:r>
        <w:rPr>
          <w:rFonts w:eastAsia="Times New Roman" w:cs="Times New Roman"/>
          <w:szCs w:val="24"/>
        </w:rPr>
        <w:t xml:space="preserve">     </w:t>
      </w:r>
      <w:proofErr w:type="gramStart"/>
      <w:r>
        <w:rPr>
          <w:rFonts w:eastAsia="Times New Roman"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fl.1483)</w:t>
      </w:r>
    </w:p>
    <w:p w14:paraId="79400DE4" w14:textId="77777777" w:rsidR="00BD5536" w:rsidRDefault="00BD5536" w:rsidP="00BD5536">
      <w:pPr>
        <w:pStyle w:val="NoSpacing"/>
        <w:rPr>
          <w:rFonts w:cs="Times New Roman"/>
          <w:szCs w:val="24"/>
        </w:rPr>
      </w:pPr>
    </w:p>
    <w:p w14:paraId="2961D01A" w14:textId="77777777" w:rsidR="00BD5536" w:rsidRDefault="00BD5536" w:rsidP="00BD5536">
      <w:pPr>
        <w:pStyle w:val="NoSpacing"/>
        <w:rPr>
          <w:rFonts w:cs="Times New Roman"/>
          <w:szCs w:val="24"/>
        </w:rPr>
      </w:pPr>
    </w:p>
    <w:p w14:paraId="28793B0E" w14:textId="77777777" w:rsidR="00BD5536" w:rsidRDefault="00BD5536" w:rsidP="00BD553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28 Nov.1483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Hertford</w:t>
      </w:r>
    </w:p>
    <w:p w14:paraId="4DDB581C" w14:textId="77777777" w:rsidR="00BD5536" w:rsidRDefault="00BD5536" w:rsidP="00BD553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into lands of Richard </w:t>
      </w:r>
      <w:proofErr w:type="spellStart"/>
      <w:r>
        <w:rPr>
          <w:rFonts w:cs="Times New Roman"/>
          <w:szCs w:val="24"/>
        </w:rPr>
        <w:t>Pygot</w:t>
      </w:r>
      <w:proofErr w:type="spellEnd"/>
      <w:r>
        <w:rPr>
          <w:rFonts w:cs="Times New Roman"/>
          <w:szCs w:val="24"/>
        </w:rPr>
        <w:t>(q.v.).</w:t>
      </w:r>
    </w:p>
    <w:p w14:paraId="72D003B5" w14:textId="77777777" w:rsidR="00BD5536" w:rsidRDefault="00BD5536" w:rsidP="00BD5536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312B3948" w14:textId="77777777" w:rsidR="00BD5536" w:rsidRDefault="00BD5536" w:rsidP="00BD5536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1483-5, ed. Gordon </w:t>
      </w:r>
      <w:proofErr w:type="spellStart"/>
      <w:r>
        <w:rPr>
          <w:rFonts w:eastAsia="Times New Roman" w:cs="Times New Roman"/>
          <w:szCs w:val="24"/>
        </w:rPr>
        <w:t>McKelvie</w:t>
      </w:r>
      <w:proofErr w:type="spellEnd"/>
      <w:r>
        <w:rPr>
          <w:rFonts w:eastAsia="Times New Roman" w:cs="Times New Roman"/>
          <w:szCs w:val="24"/>
        </w:rPr>
        <w:t>, pub. The Boydell Press 2021, p.63)</w:t>
      </w:r>
    </w:p>
    <w:p w14:paraId="624142D1" w14:textId="77777777" w:rsidR="00BD5536" w:rsidRDefault="00BD5536" w:rsidP="00BD5536">
      <w:pPr>
        <w:pStyle w:val="NoSpacing"/>
        <w:rPr>
          <w:rFonts w:eastAsia="Times New Roman" w:cs="Times New Roman"/>
          <w:szCs w:val="24"/>
        </w:rPr>
      </w:pPr>
    </w:p>
    <w:p w14:paraId="7CAD2696" w14:textId="77777777" w:rsidR="00BD5536" w:rsidRDefault="00BD5536" w:rsidP="00BD5536">
      <w:pPr>
        <w:pStyle w:val="NoSpacing"/>
        <w:rPr>
          <w:rFonts w:eastAsia="Times New Roman" w:cs="Times New Roman"/>
          <w:szCs w:val="24"/>
        </w:rPr>
      </w:pPr>
    </w:p>
    <w:p w14:paraId="19AE4074" w14:textId="77777777" w:rsidR="00BD5536" w:rsidRDefault="00BD5536" w:rsidP="00BD5536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24 May 2023</w:t>
      </w:r>
    </w:p>
    <w:p w14:paraId="2B948042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B466" w14:textId="77777777" w:rsidR="00BD5536" w:rsidRDefault="00BD5536" w:rsidP="009139A6">
      <w:r>
        <w:separator/>
      </w:r>
    </w:p>
  </w:endnote>
  <w:endnote w:type="continuationSeparator" w:id="0">
    <w:p w14:paraId="7A3B441E" w14:textId="77777777" w:rsidR="00BD5536" w:rsidRDefault="00BD553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FFF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EFC4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FDF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933B2" w14:textId="77777777" w:rsidR="00BD5536" w:rsidRDefault="00BD5536" w:rsidP="009139A6">
      <w:r>
        <w:separator/>
      </w:r>
    </w:p>
  </w:footnote>
  <w:footnote w:type="continuationSeparator" w:id="0">
    <w:p w14:paraId="4F868BCE" w14:textId="77777777" w:rsidR="00BD5536" w:rsidRDefault="00BD553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285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D2E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B37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36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BD5536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B643A"/>
  <w15:chartTrackingRefBased/>
  <w15:docId w15:val="{3815BD40-7A89-4F0A-A1E1-FB4FE386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2023-05-24T20:27:00Z</dcterms:created>
  <dcterms:modified xsi:type="dcterms:W3CDTF">2023-05-24T20:28:00Z</dcterms:modified>
</cp:coreProperties>
</file>