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54050" w14:textId="111501A4" w:rsidR="006746EF" w:rsidRDefault="00D273A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CAPPE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fl.1468-9)</w:t>
      </w:r>
    </w:p>
    <w:p w14:paraId="6DECA70C" w14:textId="2AD17996" w:rsidR="00D273A6" w:rsidRDefault="00D273A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323DA5" w14:textId="3F73A7BA" w:rsidR="00D273A6" w:rsidRDefault="00D273A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F65AAB" w14:textId="4E66DF2F" w:rsidR="00D273A6" w:rsidRDefault="00D273A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1468-9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  <w:r w:rsidR="00A00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his </w:t>
      </w:r>
      <w:r w:rsidR="00A00D84">
        <w:rPr>
          <w:rFonts w:ascii="Times New Roman" w:hAnsi="Times New Roman" w:cs="Times New Roman"/>
          <w:sz w:val="24"/>
          <w:szCs w:val="24"/>
          <w:lang w:val="en-US"/>
        </w:rPr>
        <w:t xml:space="preserve">wife, Joan(q.v.), settled the manor of </w:t>
      </w:r>
    </w:p>
    <w:p w14:paraId="5B8CDC4C" w14:textId="27094DA7" w:rsidR="00A00D84" w:rsidRDefault="00A00D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Rusteyn’s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Norfolk, in trust to him.</w:t>
      </w:r>
    </w:p>
    <w:p w14:paraId="6DBC1BC0" w14:textId="11D3AE85" w:rsidR="00A00D84" w:rsidRPr="008A5582" w:rsidRDefault="00A00D84" w:rsidP="008A558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Francis Bl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Snettesham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Lordship',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370-381.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http://www.british-history.ac.uk/topographical-hist-norfolk/vol10/pp370-381 [accessed 9 July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64818D3C" w14:textId="77777777" w:rsidR="00A00D84" w:rsidRDefault="00A00D84" w:rsidP="00A00D8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1413A2" w14:textId="77777777" w:rsidR="00A00D84" w:rsidRDefault="00A00D84" w:rsidP="00A00D8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A7B7F7B" w14:textId="07DDB197" w:rsidR="00A00D84" w:rsidRDefault="00A00D84" w:rsidP="00A00D8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</w:p>
    <w:p w14:paraId="1ED66EF9" w14:textId="77777777" w:rsidR="00A00D84" w:rsidRDefault="00A00D84" w:rsidP="00A00D8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6BFF68" w14:textId="77777777" w:rsidR="00A00D84" w:rsidRDefault="00A00D84" w:rsidP="00A00D84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131EE0F" w14:textId="77777777" w:rsidR="00A00D84" w:rsidRPr="0079528E" w:rsidRDefault="00A00D84" w:rsidP="00A00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July 2020</w:t>
      </w:r>
    </w:p>
    <w:p w14:paraId="2AF4C56E" w14:textId="73866E8B" w:rsidR="00A00D84" w:rsidRPr="00D273A6" w:rsidRDefault="00A00D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0D84" w:rsidRPr="00D273A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D95E" w14:textId="77777777" w:rsidR="00D273A6" w:rsidRDefault="00D273A6" w:rsidP="00CD0211">
      <w:pPr>
        <w:spacing w:after="0" w:line="240" w:lineRule="auto"/>
      </w:pPr>
      <w:r>
        <w:separator/>
      </w:r>
    </w:p>
  </w:endnote>
  <w:endnote w:type="continuationSeparator" w:id="0">
    <w:p w14:paraId="786D5F7C" w14:textId="77777777" w:rsidR="00D273A6" w:rsidRDefault="00D273A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33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10C8F" w14:textId="77777777" w:rsidR="00D273A6" w:rsidRDefault="00D273A6" w:rsidP="00CD0211">
      <w:pPr>
        <w:spacing w:after="0" w:line="240" w:lineRule="auto"/>
      </w:pPr>
      <w:r>
        <w:separator/>
      </w:r>
    </w:p>
  </w:footnote>
  <w:footnote w:type="continuationSeparator" w:id="0">
    <w:p w14:paraId="580BFE55" w14:textId="77777777" w:rsidR="00D273A6" w:rsidRDefault="00D273A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5582"/>
    <w:rsid w:val="00A00D84"/>
    <w:rsid w:val="00A2711B"/>
    <w:rsid w:val="00CD0211"/>
    <w:rsid w:val="00D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025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A00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2020-07-09T16:00:00Z</dcterms:created>
  <dcterms:modified xsi:type="dcterms:W3CDTF">2020-07-09T16:12:00Z</dcterms:modified>
</cp:coreProperties>
</file>